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49A" w:rsidRPr="003B049A" w:rsidRDefault="003B049A" w:rsidP="003B049A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98839701"/>
      <w:bookmarkStart w:id="1" w:name="_Toc84499260"/>
      <w:r w:rsidRPr="003B04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bookmarkEnd w:id="0"/>
      <w:bookmarkEnd w:id="1"/>
      <w:r w:rsidRPr="003B04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3.1</w:t>
      </w:r>
    </w:p>
    <w:p w:rsidR="003B049A" w:rsidRPr="003B049A" w:rsidRDefault="003B049A" w:rsidP="003B04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ПООП-П  специальности </w:t>
      </w:r>
      <w:r w:rsidRPr="003B04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B0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54.02.04 «РЕСТАВРАЦИЯ»</w:t>
      </w:r>
    </w:p>
    <w:p w:rsidR="006814D7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A" w:rsidRDefault="003B049A" w:rsidP="003B04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A" w:rsidRDefault="003B049A" w:rsidP="003B04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A" w:rsidRPr="003B049A" w:rsidRDefault="003B049A" w:rsidP="003B04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831"/>
      </w:tblGrid>
      <w:tr w:rsidR="006814D7" w:rsidRPr="003B049A" w:rsidTr="0028124A">
        <w:trPr>
          <w:trHeight w:hRule="exact" w:val="555"/>
        </w:trPr>
        <w:tc>
          <w:tcPr>
            <w:tcW w:w="95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814D7" w:rsidRPr="003B049A" w:rsidRDefault="003B049A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РАБОЧАЯ ПРОГРАММА УЧЕБНОЙ ДИСЦИПЛИНЫ</w:t>
            </w:r>
          </w:p>
          <w:p w:rsidR="006814D7" w:rsidRPr="003B049A" w:rsidRDefault="006814D7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4D7" w:rsidRPr="003B049A" w:rsidRDefault="006814D7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4D7" w:rsidRPr="003B049A" w:rsidTr="003B049A">
        <w:tblPrEx>
          <w:tblCellMar>
            <w:left w:w="108" w:type="dxa"/>
            <w:right w:w="108" w:type="dxa"/>
          </w:tblCellMar>
        </w:tblPrEx>
        <w:trPr>
          <w:trHeight w:val="313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814D7" w:rsidRPr="003B049A" w:rsidRDefault="006814D7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tcBorders>
              <w:left w:val="nil"/>
            </w:tcBorders>
            <w:vAlign w:val="center"/>
          </w:tcPr>
          <w:p w:rsidR="006814D7" w:rsidRPr="003B049A" w:rsidRDefault="0061102A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6814D7" w:rsidRPr="003B049A" w:rsidTr="003B049A">
        <w:tblPrEx>
          <w:tblCellMar>
            <w:left w:w="108" w:type="dxa"/>
            <w:right w:w="108" w:type="dxa"/>
          </w:tblCellMar>
        </w:tblPrEx>
        <w:tc>
          <w:tcPr>
            <w:tcW w:w="1701" w:type="dxa"/>
            <w:tcBorders>
              <w:top w:val="single" w:sz="4" w:space="0" w:color="auto"/>
            </w:tcBorders>
          </w:tcPr>
          <w:p w:rsidR="006814D7" w:rsidRPr="003B049A" w:rsidRDefault="006814D7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nil"/>
            </w:tcBorders>
          </w:tcPr>
          <w:p w:rsidR="006814D7" w:rsidRPr="003B049A" w:rsidRDefault="006814D7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14D7" w:rsidRPr="003B049A" w:rsidRDefault="006814D7" w:rsidP="003B04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74"/>
        <w:gridCol w:w="1303"/>
        <w:gridCol w:w="6485"/>
      </w:tblGrid>
      <w:tr w:rsidR="006814D7" w:rsidRPr="003B049A" w:rsidTr="00525339">
        <w:trPr>
          <w:trHeight w:val="77"/>
        </w:trPr>
        <w:tc>
          <w:tcPr>
            <w:tcW w:w="1674" w:type="dxa"/>
          </w:tcPr>
          <w:p w:rsidR="006814D7" w:rsidRPr="003B049A" w:rsidRDefault="006814D7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6814D7" w:rsidRPr="003B049A" w:rsidRDefault="006814D7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:rsidR="006814D7" w:rsidRPr="003B049A" w:rsidRDefault="006814D7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339" w:rsidRPr="003B049A" w:rsidTr="00525339">
        <w:trPr>
          <w:trHeight w:val="488"/>
        </w:trPr>
        <w:tc>
          <w:tcPr>
            <w:tcW w:w="2977" w:type="dxa"/>
            <w:gridSpan w:val="2"/>
            <w:vAlign w:val="bottom"/>
          </w:tcPr>
          <w:p w:rsidR="00525339" w:rsidRPr="003B049A" w:rsidRDefault="00525339" w:rsidP="003B0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Код, наименование</w:t>
            </w:r>
          </w:p>
          <w:p w:rsidR="00525339" w:rsidRPr="003B049A" w:rsidRDefault="00525339" w:rsidP="003B0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6485" w:type="dxa"/>
            <w:tcBorders>
              <w:bottom w:val="single" w:sz="4" w:space="0" w:color="auto"/>
            </w:tcBorders>
            <w:vAlign w:val="bottom"/>
          </w:tcPr>
          <w:p w:rsidR="00525339" w:rsidRPr="003B049A" w:rsidRDefault="00525339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54.02.04 «Реставрация»</w:t>
            </w:r>
          </w:p>
        </w:tc>
      </w:tr>
      <w:tr w:rsidR="00525339" w:rsidRPr="003B049A" w:rsidTr="00525339">
        <w:trPr>
          <w:trHeight w:val="488"/>
        </w:trPr>
        <w:tc>
          <w:tcPr>
            <w:tcW w:w="2977" w:type="dxa"/>
            <w:gridSpan w:val="2"/>
            <w:vAlign w:val="bottom"/>
          </w:tcPr>
          <w:p w:rsidR="00525339" w:rsidRPr="003B049A" w:rsidRDefault="00525339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Квалификация выпускника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5339" w:rsidRPr="003B049A" w:rsidRDefault="00525339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Художник-реставратор</w:t>
            </w:r>
          </w:p>
        </w:tc>
      </w:tr>
      <w:tr w:rsidR="006814D7" w:rsidRPr="003B049A" w:rsidTr="00525339">
        <w:trPr>
          <w:trHeight w:val="489"/>
        </w:trPr>
        <w:tc>
          <w:tcPr>
            <w:tcW w:w="2977" w:type="dxa"/>
            <w:gridSpan w:val="2"/>
            <w:vAlign w:val="bottom"/>
          </w:tcPr>
          <w:p w:rsidR="006814D7" w:rsidRPr="003B049A" w:rsidRDefault="006814D7" w:rsidP="003B0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4D7" w:rsidRPr="003B049A" w:rsidRDefault="006814D7" w:rsidP="003B0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4D7" w:rsidRPr="003B049A" w:rsidRDefault="006814D7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</w:tbl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4D7" w:rsidRDefault="006814D7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49A" w:rsidRDefault="003B049A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49A" w:rsidRDefault="003B049A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49A" w:rsidRDefault="003B049A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49A" w:rsidRDefault="003B049A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49A" w:rsidRDefault="003B049A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49A" w:rsidRDefault="003B049A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49A" w:rsidRPr="003B049A" w:rsidRDefault="003B049A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49A" w:rsidRPr="003B049A" w:rsidRDefault="006814D7" w:rsidP="003B049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049A">
        <w:rPr>
          <w:rFonts w:ascii="Times New Roman" w:hAnsi="Times New Roman" w:cs="Times New Roman"/>
          <w:b/>
          <w:bCs/>
          <w:iCs/>
          <w:sz w:val="24"/>
          <w:szCs w:val="24"/>
        </w:rPr>
        <w:t>2022 г.</w:t>
      </w:r>
      <w:r w:rsidRPr="003B049A">
        <w:rPr>
          <w:rFonts w:ascii="Times New Roman" w:hAnsi="Times New Roman" w:cs="Times New Roman"/>
          <w:b/>
          <w:bCs/>
          <w:iCs/>
          <w:sz w:val="24"/>
          <w:szCs w:val="24"/>
        </w:rPr>
        <w:br w:type="page"/>
      </w:r>
      <w:r w:rsidR="003B049A" w:rsidRPr="003B0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Рабочая программа составлена в соответствии с федеральным государственным </w:t>
      </w:r>
    </w:p>
    <w:p w:rsidR="003B049A" w:rsidRPr="003B049A" w:rsidRDefault="003B049A" w:rsidP="003B049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образовательным стандартом среднего профессионального образования </w:t>
      </w:r>
    </w:p>
    <w:p w:rsidR="003B049A" w:rsidRPr="003B049A" w:rsidRDefault="003B049A" w:rsidP="003B049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специальности </w:t>
      </w:r>
      <w:r w:rsidRPr="003B04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54.02.04 «Реставрация»</w:t>
      </w:r>
      <w:r w:rsidRPr="003B0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3B049A" w:rsidRPr="003B049A" w:rsidRDefault="003B049A" w:rsidP="003B049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утверждённым приказом Министерства образования и науки Российской Федерации </w:t>
      </w:r>
    </w:p>
    <w:p w:rsidR="003B049A" w:rsidRPr="003B049A" w:rsidRDefault="003B049A" w:rsidP="003B04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3B04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27.10.2014 г. № 1392</w:t>
      </w:r>
      <w:r w:rsidRPr="003B0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(ред. от 13.07.2021)</w:t>
      </w:r>
    </w:p>
    <w:p w:rsidR="00525339" w:rsidRPr="003B049A" w:rsidRDefault="00525339" w:rsidP="003B04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814D7" w:rsidRPr="003B049A" w:rsidRDefault="006814D7" w:rsidP="003B049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B049A" w:rsidRDefault="003B04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54133" w:rsidRPr="00754133" w:rsidRDefault="00754133" w:rsidP="00754133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5413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СОДЕРЖАНИЕ</w:t>
      </w:r>
    </w:p>
    <w:p w:rsidR="00754133" w:rsidRPr="00754133" w:rsidRDefault="00754133" w:rsidP="007541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54133" w:rsidRPr="00754133" w:rsidRDefault="00754133" w:rsidP="00754133">
      <w:pPr>
        <w:numPr>
          <w:ilvl w:val="0"/>
          <w:numId w:val="5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5413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ОБЩАЯ ХАРАКТЕРИСТИКА РАБОЧЕЙ ПРОГРАММЫ УЧЕБНОЙ ДИСЦИПЛИНЫ</w:t>
      </w:r>
    </w:p>
    <w:p w:rsidR="00754133" w:rsidRPr="00754133" w:rsidRDefault="00754133" w:rsidP="00754133">
      <w:pPr>
        <w:numPr>
          <w:ilvl w:val="0"/>
          <w:numId w:val="5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75413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СТРУКТУРА И СОДЕРЖАНИЕ УЧЕБНОЙ ДИСЦИПЛИНЫ </w:t>
      </w:r>
    </w:p>
    <w:p w:rsidR="00754133" w:rsidRPr="00754133" w:rsidRDefault="00754133" w:rsidP="00754133">
      <w:pPr>
        <w:numPr>
          <w:ilvl w:val="0"/>
          <w:numId w:val="5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75413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УСЛОВИЯ РЕАЛИЗАЦИИ</w:t>
      </w:r>
      <w:r w:rsidRPr="0075413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5413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УЧЕБНОЙ ДИСЦИПЛИНЫ </w:t>
      </w:r>
    </w:p>
    <w:p w:rsidR="00754133" w:rsidRPr="00754133" w:rsidRDefault="00754133" w:rsidP="00754133">
      <w:pPr>
        <w:numPr>
          <w:ilvl w:val="0"/>
          <w:numId w:val="5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5413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КОНТРОЛЬ И ОЦЕНКА РЕЗУЛЬТАТОВ ОСВОЕНИЯ УЧЕБНОЙ ДИСЦИПЛИНЫ </w:t>
      </w:r>
    </w:p>
    <w:p w:rsidR="006814D7" w:rsidRPr="003B049A" w:rsidRDefault="006814D7" w:rsidP="003B049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B049A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206CB8" w:rsidRPr="003B049A" w:rsidRDefault="00D53144" w:rsidP="003B049A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4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ОБЩАЯ ХАРАКТЕРИСТИКА </w:t>
      </w:r>
      <w:r w:rsidRPr="003B049A">
        <w:rPr>
          <w:rFonts w:ascii="Times New Roman" w:hAnsi="Times New Roman" w:cs="Times New Roman"/>
          <w:b/>
          <w:color w:val="000000"/>
          <w:sz w:val="24"/>
          <w:szCs w:val="24"/>
        </w:rPr>
        <w:t>РАБОЧЕЙ</w:t>
      </w:r>
      <w:r w:rsidRPr="003B049A">
        <w:rPr>
          <w:rFonts w:ascii="Times New Roman" w:hAnsi="Times New Roman" w:cs="Times New Roman"/>
          <w:b/>
          <w:sz w:val="24"/>
          <w:szCs w:val="24"/>
        </w:rPr>
        <w:t xml:space="preserve"> ПРОГРАММЫ УЧЕБНОЙ ДИСЦИПЛИНЫ </w:t>
      </w:r>
      <w:r w:rsidR="00271486" w:rsidRPr="003B049A">
        <w:rPr>
          <w:rFonts w:ascii="Times New Roman" w:hAnsi="Times New Roman" w:cs="Times New Roman"/>
          <w:b/>
          <w:sz w:val="24"/>
          <w:szCs w:val="24"/>
        </w:rPr>
        <w:t>«</w:t>
      </w:r>
      <w:r w:rsidRPr="003B049A">
        <w:rPr>
          <w:rFonts w:ascii="Times New Roman" w:hAnsi="Times New Roman" w:cs="Times New Roman"/>
          <w:b/>
          <w:sz w:val="24"/>
          <w:szCs w:val="24"/>
        </w:rPr>
        <w:t>ИНОСТРАННЫЙ ЯЗЫК</w:t>
      </w:r>
      <w:r w:rsidR="00271486" w:rsidRPr="003B049A">
        <w:rPr>
          <w:rFonts w:ascii="Times New Roman" w:hAnsi="Times New Roman" w:cs="Times New Roman"/>
          <w:b/>
          <w:sz w:val="24"/>
          <w:szCs w:val="24"/>
        </w:rPr>
        <w:t>»</w:t>
      </w:r>
    </w:p>
    <w:p w:rsidR="00187AE4" w:rsidRDefault="00187AE4" w:rsidP="003B049A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6CB8" w:rsidRPr="003B049A" w:rsidRDefault="00D53144" w:rsidP="003B049A">
      <w:pPr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B049A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 </w:t>
      </w:r>
      <w:r w:rsidRPr="003B049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06CB8" w:rsidRPr="003B049A" w:rsidRDefault="00D53144" w:rsidP="003B04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49A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Pr="003B049A">
        <w:rPr>
          <w:rFonts w:ascii="Times New Roman" w:hAnsi="Times New Roman" w:cs="Times New Roman"/>
          <w:sz w:val="24"/>
          <w:szCs w:val="24"/>
          <w:shd w:val="clear" w:color="auto" w:fill="FFFFFF"/>
        </w:rPr>
        <w:t>Иностранный язык</w:t>
      </w:r>
      <w:r w:rsidRPr="003B049A">
        <w:rPr>
          <w:rFonts w:ascii="Times New Roman" w:hAnsi="Times New Roman" w:cs="Times New Roman"/>
          <w:sz w:val="24"/>
          <w:szCs w:val="24"/>
        </w:rPr>
        <w:t xml:space="preserve">» является обязательной частью общего гуманитарного и социально-экономического цикла основной образовательной программы в соответствии с ФГОС по специальности </w:t>
      </w:r>
      <w:r w:rsidR="003C5AEA" w:rsidRPr="003B049A">
        <w:rPr>
          <w:rFonts w:ascii="Times New Roman" w:hAnsi="Times New Roman" w:cs="Times New Roman"/>
          <w:sz w:val="24"/>
          <w:szCs w:val="24"/>
        </w:rPr>
        <w:t>38.02.04 Коммерция (по отраслям)</w:t>
      </w:r>
      <w:r w:rsidRPr="003B049A">
        <w:rPr>
          <w:rFonts w:ascii="Times New Roman" w:hAnsi="Times New Roman" w:cs="Times New Roman"/>
          <w:sz w:val="24"/>
          <w:szCs w:val="24"/>
        </w:rPr>
        <w:t>.</w:t>
      </w:r>
    </w:p>
    <w:p w:rsidR="00206CB8" w:rsidRPr="003B049A" w:rsidRDefault="00D53144" w:rsidP="003B04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49A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Pr="003B049A">
        <w:rPr>
          <w:rFonts w:ascii="Times New Roman" w:hAnsi="Times New Roman" w:cs="Times New Roman"/>
          <w:sz w:val="24"/>
          <w:szCs w:val="24"/>
          <w:shd w:val="clear" w:color="auto" w:fill="FFFFFF"/>
        </w:rPr>
        <w:t>Иностранный язык</w:t>
      </w:r>
      <w:r w:rsidRPr="003B049A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профессиональных и общих компетенций по всем видам деятельности ФГОС по специальности </w:t>
      </w:r>
      <w:r w:rsidR="003C5AEA" w:rsidRPr="003B049A">
        <w:rPr>
          <w:rFonts w:ascii="Times New Roman" w:hAnsi="Times New Roman" w:cs="Times New Roman"/>
          <w:sz w:val="24"/>
          <w:szCs w:val="24"/>
        </w:rPr>
        <w:t>38.02.04 Коммерция (по отраслям)</w:t>
      </w:r>
      <w:r w:rsidRPr="003B049A">
        <w:rPr>
          <w:rFonts w:ascii="Times New Roman" w:hAnsi="Times New Roman" w:cs="Times New Roman"/>
          <w:sz w:val="24"/>
          <w:szCs w:val="24"/>
        </w:rPr>
        <w:t>. Особое значение дисциплина имеет при формировании и развитии</w:t>
      </w:r>
      <w:r w:rsidR="00271486" w:rsidRPr="003B049A">
        <w:rPr>
          <w:rFonts w:ascii="Times New Roman" w:hAnsi="Times New Roman" w:cs="Times New Roman"/>
          <w:sz w:val="24"/>
          <w:szCs w:val="24"/>
        </w:rPr>
        <w:t xml:space="preserve"> ОК 04, </w:t>
      </w:r>
      <w:r w:rsidR="00C96AA2" w:rsidRPr="003B049A">
        <w:rPr>
          <w:rFonts w:ascii="Times New Roman" w:hAnsi="Times New Roman" w:cs="Times New Roman"/>
          <w:sz w:val="24"/>
          <w:szCs w:val="24"/>
        </w:rPr>
        <w:t>ОК,05, ОК 06, ОК 08, ОК 09</w:t>
      </w:r>
      <w:r w:rsidRPr="003B04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CB8" w:rsidRPr="003B049A" w:rsidRDefault="00206CB8" w:rsidP="003B0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6CB8" w:rsidRPr="003B049A" w:rsidRDefault="00D53144" w:rsidP="003B049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B049A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дисциплины   </w:t>
      </w:r>
    </w:p>
    <w:p w:rsidR="00206CB8" w:rsidRDefault="00D53144" w:rsidP="003B04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49A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187AE4" w:rsidRPr="003B049A" w:rsidRDefault="00187AE4" w:rsidP="003B04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206CB8" w:rsidRPr="003B049A">
        <w:trPr>
          <w:trHeight w:val="649"/>
        </w:trPr>
        <w:tc>
          <w:tcPr>
            <w:tcW w:w="1589" w:type="dxa"/>
          </w:tcPr>
          <w:p w:rsidR="00206CB8" w:rsidRPr="003B049A" w:rsidRDefault="00D53144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206CB8" w:rsidRPr="003B049A" w:rsidRDefault="00D53144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64" w:type="dxa"/>
          </w:tcPr>
          <w:p w:rsidR="00206CB8" w:rsidRPr="003B049A" w:rsidRDefault="00D53144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895" w:type="dxa"/>
          </w:tcPr>
          <w:p w:rsidR="00206CB8" w:rsidRPr="003B049A" w:rsidRDefault="00D53144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206CB8" w:rsidRPr="003B049A" w:rsidTr="009342BF">
        <w:trPr>
          <w:trHeight w:val="2931"/>
        </w:trPr>
        <w:tc>
          <w:tcPr>
            <w:tcW w:w="1589" w:type="dxa"/>
          </w:tcPr>
          <w:p w:rsidR="00206CB8" w:rsidRPr="003B049A" w:rsidRDefault="00C96AA2" w:rsidP="00187AE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ОК 04, ОК,05, ОК 06, ОК 08, ОК 09</w:t>
            </w:r>
          </w:p>
        </w:tc>
        <w:tc>
          <w:tcPr>
            <w:tcW w:w="3764" w:type="dxa"/>
          </w:tcPr>
          <w:p w:rsidR="001031C1" w:rsidRPr="003B049A" w:rsidRDefault="001031C1" w:rsidP="00187A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Уо 04.02, Уо 04.03, Уо 05.01, Уо 05.02</w:t>
            </w:r>
          </w:p>
          <w:p w:rsidR="001031C1" w:rsidRPr="003B049A" w:rsidRDefault="001031C1" w:rsidP="00187A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Уо 05.03, Уо 06.02, Уо 08.01</w:t>
            </w:r>
          </w:p>
          <w:p w:rsidR="0028124A" w:rsidRPr="003B049A" w:rsidRDefault="00187AE4" w:rsidP="00187A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24A" w:rsidRPr="003B049A">
              <w:rPr>
                <w:rFonts w:ascii="Times New Roman" w:hAnsi="Times New Roman" w:cs="Times New Roman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28124A" w:rsidRPr="003B049A" w:rsidRDefault="00187AE4" w:rsidP="00187A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24A" w:rsidRPr="003B049A">
              <w:rPr>
                <w:rFonts w:ascii="Times New Roman" w:hAnsi="Times New Roman" w:cs="Times New Roman"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206CB8" w:rsidRPr="003B049A" w:rsidRDefault="00187AE4" w:rsidP="00187AE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96AA2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различных течениях дизайна современной моды;</w:t>
            </w:r>
          </w:p>
        </w:tc>
        <w:tc>
          <w:tcPr>
            <w:tcW w:w="3895" w:type="dxa"/>
          </w:tcPr>
          <w:p w:rsidR="00206CB8" w:rsidRPr="003B049A" w:rsidRDefault="001031C1" w:rsidP="00187AE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 04.02,Зо 05.01, Зо 08.01, Зо 09.01 </w:t>
            </w:r>
            <w:r w:rsidR="0028124A" w:rsidRPr="003B049A">
              <w:rPr>
                <w:rFonts w:ascii="Times New Roman" w:hAnsi="Times New Roman" w:cs="Times New Roman"/>
                <w:sz w:val="24"/>
                <w:szCs w:val="24"/>
              </w:rP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</w:tr>
    </w:tbl>
    <w:p w:rsidR="00206CB8" w:rsidRPr="003B049A" w:rsidRDefault="00206CB8" w:rsidP="003B0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CB8" w:rsidRPr="003B049A" w:rsidRDefault="00206CB8" w:rsidP="003B04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6CB8" w:rsidRPr="003B049A" w:rsidRDefault="00206CB8" w:rsidP="003B049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7AE4" w:rsidRDefault="00187AE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06CB8" w:rsidRDefault="00D53144" w:rsidP="00D10E04">
      <w:pPr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:rsidR="00D10E04" w:rsidRPr="003B049A" w:rsidRDefault="00D10E04" w:rsidP="00D10E0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CB8" w:rsidRDefault="00D53144" w:rsidP="00D10E0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D10E04" w:rsidRPr="003B049A" w:rsidRDefault="00D10E04" w:rsidP="00D10E0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797"/>
        <w:gridCol w:w="1774"/>
      </w:tblGrid>
      <w:tr w:rsidR="00206CB8" w:rsidRPr="003B049A" w:rsidTr="00271486">
        <w:trPr>
          <w:trHeight w:val="490"/>
        </w:trPr>
        <w:tc>
          <w:tcPr>
            <w:tcW w:w="4073" w:type="pct"/>
            <w:vAlign w:val="center"/>
          </w:tcPr>
          <w:p w:rsidR="00206CB8" w:rsidRPr="003B049A" w:rsidRDefault="00D53144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206CB8" w:rsidRPr="003B049A" w:rsidRDefault="00D53144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06CB8" w:rsidRPr="003B049A" w:rsidTr="00271486">
        <w:trPr>
          <w:trHeight w:val="490"/>
        </w:trPr>
        <w:tc>
          <w:tcPr>
            <w:tcW w:w="4073" w:type="pct"/>
            <w:vAlign w:val="center"/>
          </w:tcPr>
          <w:p w:rsidR="00206CB8" w:rsidRPr="003B049A" w:rsidRDefault="00D53144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206CB8" w:rsidRPr="003B049A" w:rsidRDefault="00525339" w:rsidP="003B0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82</w:t>
            </w:r>
          </w:p>
        </w:tc>
      </w:tr>
      <w:tr w:rsidR="00206CB8" w:rsidRPr="003B049A">
        <w:trPr>
          <w:trHeight w:val="490"/>
        </w:trPr>
        <w:tc>
          <w:tcPr>
            <w:tcW w:w="5000" w:type="pct"/>
            <w:gridSpan w:val="2"/>
            <w:vAlign w:val="center"/>
          </w:tcPr>
          <w:p w:rsidR="00206CB8" w:rsidRPr="003B049A" w:rsidRDefault="00D53144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06CB8" w:rsidRPr="003B049A" w:rsidTr="00271486">
        <w:trPr>
          <w:trHeight w:val="490"/>
        </w:trPr>
        <w:tc>
          <w:tcPr>
            <w:tcW w:w="4073" w:type="pct"/>
            <w:vAlign w:val="center"/>
          </w:tcPr>
          <w:p w:rsidR="00206CB8" w:rsidRPr="003B049A" w:rsidRDefault="00D53144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206CB8" w:rsidRPr="003B049A" w:rsidRDefault="00D53144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06CB8" w:rsidRPr="003B049A" w:rsidTr="00271486">
        <w:trPr>
          <w:trHeight w:val="490"/>
        </w:trPr>
        <w:tc>
          <w:tcPr>
            <w:tcW w:w="4073" w:type="pct"/>
            <w:vAlign w:val="center"/>
          </w:tcPr>
          <w:p w:rsidR="00206CB8" w:rsidRPr="003B049A" w:rsidRDefault="00D53144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206CB8" w:rsidRPr="003B049A" w:rsidRDefault="00525339" w:rsidP="003B0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206CB8" w:rsidRPr="003B049A" w:rsidTr="00271486">
        <w:trPr>
          <w:trHeight w:val="490"/>
        </w:trPr>
        <w:tc>
          <w:tcPr>
            <w:tcW w:w="4073" w:type="pct"/>
            <w:vAlign w:val="center"/>
          </w:tcPr>
          <w:p w:rsidR="00206CB8" w:rsidRPr="003B049A" w:rsidRDefault="00BD2B8A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206CB8" w:rsidRPr="003B049A" w:rsidRDefault="00525339" w:rsidP="003B0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E31762" w:rsidRPr="003B049A" w:rsidTr="00271486">
        <w:trPr>
          <w:trHeight w:val="490"/>
        </w:trPr>
        <w:tc>
          <w:tcPr>
            <w:tcW w:w="4073" w:type="pct"/>
            <w:vAlign w:val="center"/>
          </w:tcPr>
          <w:p w:rsidR="00E31762" w:rsidRPr="003B049A" w:rsidRDefault="00E31762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  <w:tc>
          <w:tcPr>
            <w:tcW w:w="927" w:type="pct"/>
            <w:vAlign w:val="center"/>
          </w:tcPr>
          <w:p w:rsidR="00E31762" w:rsidRPr="003B049A" w:rsidRDefault="00525339" w:rsidP="003B0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206CB8" w:rsidRPr="003B049A" w:rsidTr="00271486">
        <w:trPr>
          <w:trHeight w:val="490"/>
        </w:trPr>
        <w:tc>
          <w:tcPr>
            <w:tcW w:w="4073" w:type="pct"/>
            <w:vAlign w:val="center"/>
          </w:tcPr>
          <w:p w:rsidR="006A4D48" w:rsidRPr="003B049A" w:rsidRDefault="00D53144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  <w:p w:rsidR="006A4D48" w:rsidRPr="003B049A" w:rsidRDefault="006A4D48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4 семестр </w:t>
            </w:r>
            <w:r w:rsidR="00525339"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</w:t>
            </w:r>
            <w:r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525339"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  <w:p w:rsidR="00206CB8" w:rsidRPr="003B049A" w:rsidRDefault="006A4D48" w:rsidP="003B0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5 семестр - </w:t>
            </w:r>
            <w:r w:rsidR="00525339"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:rsidR="006A4D48" w:rsidRPr="003B049A" w:rsidRDefault="006A4D48" w:rsidP="003B0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206CB8" w:rsidRPr="003B049A" w:rsidRDefault="006A4D48" w:rsidP="003B0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6A4D48" w:rsidRPr="003B049A" w:rsidRDefault="006A4D48" w:rsidP="003B0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3E1D63" w:rsidRPr="003B049A" w:rsidRDefault="003E1D63" w:rsidP="003B049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10E04" w:rsidRDefault="00D10E0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E1D63" w:rsidRPr="00D45C11" w:rsidRDefault="003E1D63" w:rsidP="00D45C11">
      <w:pPr>
        <w:pStyle w:val="af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C1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и содержание учебной дисциплины </w:t>
      </w:r>
    </w:p>
    <w:p w:rsidR="00D45C11" w:rsidRPr="00D45C11" w:rsidRDefault="00D45C11" w:rsidP="00D45C11">
      <w:pPr>
        <w:pStyle w:val="af3"/>
        <w:spacing w:after="0" w:line="240" w:lineRule="auto"/>
        <w:ind w:left="112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5"/>
        <w:gridCol w:w="4012"/>
        <w:gridCol w:w="1014"/>
        <w:gridCol w:w="1312"/>
        <w:gridCol w:w="1435"/>
      </w:tblGrid>
      <w:tr w:rsidR="00D947C5" w:rsidRPr="003B049A" w:rsidTr="003E1D63">
        <w:trPr>
          <w:trHeight w:val="20"/>
        </w:trPr>
        <w:tc>
          <w:tcPr>
            <w:tcW w:w="1061" w:type="pct"/>
            <w:vMerge w:val="restart"/>
            <w:vAlign w:val="center"/>
          </w:tcPr>
          <w:p w:rsidR="00D947C5" w:rsidRPr="003B049A" w:rsidRDefault="00D947C5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033" w:type="pct"/>
            <w:vMerge w:val="restart"/>
            <w:vAlign w:val="center"/>
          </w:tcPr>
          <w:p w:rsidR="00D947C5" w:rsidRPr="003B049A" w:rsidRDefault="00D947C5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4" w:type="pct"/>
            <w:vMerge w:val="restart"/>
            <w:vAlign w:val="center"/>
          </w:tcPr>
          <w:p w:rsidR="00D947C5" w:rsidRPr="003B049A" w:rsidRDefault="00D947C5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1392" w:type="pct"/>
            <w:gridSpan w:val="2"/>
            <w:vAlign w:val="center"/>
          </w:tcPr>
          <w:p w:rsidR="00D947C5" w:rsidRPr="003B049A" w:rsidRDefault="00D947C5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947C5" w:rsidRPr="003B049A" w:rsidTr="003E1D63">
        <w:trPr>
          <w:trHeight w:val="20"/>
        </w:trPr>
        <w:tc>
          <w:tcPr>
            <w:tcW w:w="1061" w:type="pct"/>
            <w:vMerge/>
            <w:vAlign w:val="center"/>
          </w:tcPr>
          <w:p w:rsidR="00D947C5" w:rsidRPr="003B049A" w:rsidRDefault="00D947C5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  <w:vMerge/>
            <w:vAlign w:val="center"/>
          </w:tcPr>
          <w:p w:rsidR="00D947C5" w:rsidRPr="003B049A" w:rsidRDefault="00D947C5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vMerge/>
            <w:vAlign w:val="center"/>
          </w:tcPr>
          <w:p w:rsidR="00D947C5" w:rsidRPr="003B049A" w:rsidRDefault="00D947C5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:rsidR="00D947C5" w:rsidRPr="003B049A" w:rsidRDefault="00D947C5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727" w:type="pct"/>
          </w:tcPr>
          <w:p w:rsidR="00D947C5" w:rsidRPr="003B049A" w:rsidRDefault="00D947C5" w:rsidP="003B04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Код Н/У/З</w:t>
            </w:r>
          </w:p>
        </w:tc>
      </w:tr>
      <w:tr w:rsidR="003E1D63" w:rsidRPr="003B049A" w:rsidTr="00B8617D">
        <w:trPr>
          <w:trHeight w:val="20"/>
        </w:trPr>
        <w:tc>
          <w:tcPr>
            <w:tcW w:w="1061" w:type="pct"/>
          </w:tcPr>
          <w:p w:rsidR="003E1D63" w:rsidRPr="003B049A" w:rsidRDefault="003E1D63" w:rsidP="003B0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33" w:type="pct"/>
          </w:tcPr>
          <w:p w:rsidR="003E1D63" w:rsidRPr="003B049A" w:rsidRDefault="003E1D63" w:rsidP="003B0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14" w:type="pct"/>
          </w:tcPr>
          <w:p w:rsidR="003E1D63" w:rsidRPr="003B049A" w:rsidRDefault="003E1D63" w:rsidP="003B0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5" w:type="pct"/>
          </w:tcPr>
          <w:p w:rsidR="003E1D63" w:rsidRPr="003B049A" w:rsidRDefault="003E1D63" w:rsidP="003B0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27" w:type="pct"/>
          </w:tcPr>
          <w:p w:rsidR="003E1D63" w:rsidRPr="003B049A" w:rsidRDefault="003E1D63" w:rsidP="003B04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D947C5" w:rsidRPr="003B049A" w:rsidTr="003E1D63">
        <w:trPr>
          <w:trHeight w:val="20"/>
        </w:trPr>
        <w:tc>
          <w:tcPr>
            <w:tcW w:w="3094" w:type="pct"/>
            <w:gridSpan w:val="2"/>
          </w:tcPr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Общебытовая лексика</w:t>
            </w:r>
          </w:p>
        </w:tc>
        <w:tc>
          <w:tcPr>
            <w:tcW w:w="514" w:type="pct"/>
            <w:vAlign w:val="center"/>
          </w:tcPr>
          <w:p w:rsidR="00D947C5" w:rsidRPr="003B049A" w:rsidRDefault="00477CD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65" w:type="pct"/>
            <w:vAlign w:val="center"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7" w:type="pct"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0745" w:rsidRPr="003B049A" w:rsidTr="003E1D63">
        <w:trPr>
          <w:trHeight w:val="315"/>
        </w:trPr>
        <w:tc>
          <w:tcPr>
            <w:tcW w:w="1061" w:type="pct"/>
            <w:vMerge w:val="restart"/>
          </w:tcPr>
          <w:p w:rsidR="00E00745" w:rsidRPr="003B049A" w:rsidRDefault="00E0074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  <w:r w:rsidR="00AB5CAB" w:rsidRPr="003B049A">
              <w:rPr>
                <w:rFonts w:ascii="Times New Roman" w:hAnsi="Times New Roman" w:cs="Times New Roman"/>
                <w:sz w:val="24"/>
                <w:szCs w:val="24"/>
              </w:rPr>
              <w:t>. Введение</w:t>
            </w:r>
          </w:p>
        </w:tc>
        <w:tc>
          <w:tcPr>
            <w:tcW w:w="2033" w:type="pct"/>
          </w:tcPr>
          <w:p w:rsidR="00E00745" w:rsidRPr="003B049A" w:rsidRDefault="00E0074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E0074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5" w:type="pct"/>
            <w:vMerge w:val="restart"/>
          </w:tcPr>
          <w:p w:rsidR="00E00745" w:rsidRPr="003B049A" w:rsidRDefault="00E00745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D5301D" w:rsidRPr="003B049A">
              <w:rPr>
                <w:rFonts w:ascii="Times New Roman" w:hAnsi="Times New Roman" w:cs="Times New Roman"/>
                <w:sz w:val="24"/>
                <w:szCs w:val="24"/>
              </w:rPr>
              <w:t>, ОК 04, ОК,05, ОК 06, ОК 08</w:t>
            </w:r>
          </w:p>
        </w:tc>
        <w:tc>
          <w:tcPr>
            <w:tcW w:w="727" w:type="pct"/>
            <w:vMerge w:val="restart"/>
          </w:tcPr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04.02, Уо 04.03, Уо 05.01, Уо 05.02</w:t>
            </w:r>
          </w:p>
          <w:p w:rsidR="00C80A9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05.03, Уо 06.02, Уо 08.01</w:t>
            </w:r>
          </w:p>
          <w:p w:rsidR="00FF7CAD" w:rsidRPr="003B049A" w:rsidRDefault="00FF7CAD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 04.02,Зо 05.01, Зо 08.01, Зо 09.01</w:t>
            </w:r>
          </w:p>
        </w:tc>
      </w:tr>
      <w:tr w:rsidR="00E00745" w:rsidRPr="003B049A" w:rsidTr="003E1D63">
        <w:trPr>
          <w:trHeight w:val="159"/>
        </w:trPr>
        <w:tc>
          <w:tcPr>
            <w:tcW w:w="1061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E00745" w:rsidRPr="003B049A" w:rsidRDefault="00E0074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14" w:type="pct"/>
            <w:vAlign w:val="center"/>
          </w:tcPr>
          <w:p w:rsidR="00E0074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5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0745" w:rsidRPr="003B049A" w:rsidTr="003E1D63">
        <w:trPr>
          <w:trHeight w:val="856"/>
        </w:trPr>
        <w:tc>
          <w:tcPr>
            <w:tcW w:w="1061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E00745" w:rsidRPr="003B049A" w:rsidRDefault="00AB5CAB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задачи, темы курса. Гр-ка: глагол </w:t>
            </w:r>
            <w:r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) в различных грамматических структурах; существительные, прилагательные, наречия; местоимения (личные, притяжательные в относительной и абсолютной форме).</w:t>
            </w:r>
          </w:p>
        </w:tc>
        <w:tc>
          <w:tcPr>
            <w:tcW w:w="514" w:type="pct"/>
            <w:vAlign w:val="center"/>
          </w:tcPr>
          <w:p w:rsidR="00E0074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5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0745" w:rsidRPr="003B049A" w:rsidTr="003E1D63">
        <w:trPr>
          <w:trHeight w:val="445"/>
        </w:trPr>
        <w:tc>
          <w:tcPr>
            <w:tcW w:w="1061" w:type="pct"/>
            <w:vMerge w:val="restart"/>
          </w:tcPr>
          <w:p w:rsidR="00E00745" w:rsidRPr="003B049A" w:rsidRDefault="00E0074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="00AB5CAB"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B5CAB" w:rsidRPr="003B049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Иностранный язык как средство общения.</w:t>
            </w:r>
          </w:p>
        </w:tc>
        <w:tc>
          <w:tcPr>
            <w:tcW w:w="2033" w:type="pct"/>
          </w:tcPr>
          <w:p w:rsidR="00E00745" w:rsidRPr="003B049A" w:rsidRDefault="00E0074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E00745" w:rsidRPr="003B049A" w:rsidRDefault="00986C53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65" w:type="pct"/>
            <w:vMerge w:val="restart"/>
          </w:tcPr>
          <w:p w:rsidR="00E00745" w:rsidRPr="003B049A" w:rsidRDefault="00D5301D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ОК 09, ОК 04, ОК,05, ОК 06, ОК 08</w:t>
            </w:r>
          </w:p>
        </w:tc>
        <w:tc>
          <w:tcPr>
            <w:tcW w:w="727" w:type="pct"/>
            <w:vMerge w:val="restart"/>
          </w:tcPr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04.02, Уо 04.03, Уо 05.01, Уо 05.02</w:t>
            </w:r>
          </w:p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05.03, Уо 06.02, Уо 08.01</w:t>
            </w:r>
          </w:p>
          <w:p w:rsidR="00C80A9D" w:rsidRPr="003B049A" w:rsidRDefault="00FF7CAD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 04.02,Зо 05.01, Зо 08.01, Зо 09.01</w:t>
            </w:r>
          </w:p>
        </w:tc>
      </w:tr>
      <w:tr w:rsidR="00E00745" w:rsidRPr="003B049A" w:rsidTr="003E1D63">
        <w:trPr>
          <w:trHeight w:val="159"/>
        </w:trPr>
        <w:tc>
          <w:tcPr>
            <w:tcW w:w="1061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E00745" w:rsidRPr="003B049A" w:rsidRDefault="00E0074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14" w:type="pct"/>
            <w:vAlign w:val="center"/>
          </w:tcPr>
          <w:p w:rsidR="00E00745" w:rsidRPr="003B049A" w:rsidRDefault="00986C53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5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0745" w:rsidRPr="003B049A" w:rsidTr="003E1D63">
        <w:trPr>
          <w:trHeight w:val="856"/>
        </w:trPr>
        <w:tc>
          <w:tcPr>
            <w:tcW w:w="1061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AB5CAB" w:rsidRPr="003B049A" w:rsidRDefault="005919DB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AB5CAB" w:rsidRPr="003B0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Наиболее распространённые языки, роль средств информационных технологий в мотивации изучения иностранных языков, иностранный язык как средство приобщения к мировой культуре. Гр-ка: Времена группы </w:t>
            </w:r>
            <w:r w:rsidR="00AB5CAB" w:rsidRPr="003B0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Progressive</w:t>
            </w:r>
            <w:r w:rsidR="00AB5CAB" w:rsidRPr="003B0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Времена группы Simple;</w:t>
            </w:r>
          </w:p>
          <w:p w:rsidR="00E00745" w:rsidRPr="003B049A" w:rsidRDefault="00E00745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E00745" w:rsidRPr="003B049A" w:rsidRDefault="00986C53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0745" w:rsidRPr="003B049A" w:rsidTr="003E1D63">
        <w:trPr>
          <w:trHeight w:val="20"/>
        </w:trPr>
        <w:tc>
          <w:tcPr>
            <w:tcW w:w="1061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E00745" w:rsidRPr="003B049A" w:rsidRDefault="005919DB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E43984" w:rsidRPr="003B0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Настоящее Простое и Настоящее Продолженное для обозначения действия в будущем;</w:t>
            </w:r>
            <w:r w:rsidR="00AB5CAB" w:rsidRPr="003B0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B5CAB"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4" w:type="pct"/>
            <w:vAlign w:val="center"/>
          </w:tcPr>
          <w:p w:rsidR="00E00745" w:rsidRPr="003B049A" w:rsidRDefault="00986C53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5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0745" w:rsidRPr="003B049A" w:rsidTr="00AB5CAB">
        <w:trPr>
          <w:trHeight w:val="770"/>
        </w:trPr>
        <w:tc>
          <w:tcPr>
            <w:tcW w:w="1061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E00745" w:rsidRPr="003B049A" w:rsidRDefault="00E0074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:rsidR="00E00745" w:rsidRPr="003B049A" w:rsidRDefault="00E00745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навыка чтения, говорения </w:t>
            </w:r>
          </w:p>
        </w:tc>
        <w:tc>
          <w:tcPr>
            <w:tcW w:w="514" w:type="pct"/>
            <w:vAlign w:val="center"/>
          </w:tcPr>
          <w:p w:rsidR="00E00745" w:rsidRPr="003B049A" w:rsidRDefault="00E4398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5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E00745" w:rsidRPr="003B049A" w:rsidRDefault="00E0074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0745" w:rsidRPr="003B049A" w:rsidTr="003E1D63">
        <w:trPr>
          <w:trHeight w:val="445"/>
        </w:trPr>
        <w:tc>
          <w:tcPr>
            <w:tcW w:w="1061" w:type="pct"/>
            <w:vMerge w:val="restart"/>
          </w:tcPr>
          <w:p w:rsidR="00E00745" w:rsidRPr="003B049A" w:rsidRDefault="00E0074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="00AB5CAB" w:rsidRPr="003B049A">
              <w:rPr>
                <w:rFonts w:ascii="Times New Roman" w:hAnsi="Times New Roman" w:cs="Times New Roman"/>
                <w:sz w:val="24"/>
                <w:szCs w:val="24"/>
              </w:rPr>
              <w:t>. Англоговорящие страны</w:t>
            </w:r>
          </w:p>
        </w:tc>
        <w:tc>
          <w:tcPr>
            <w:tcW w:w="2033" w:type="pct"/>
          </w:tcPr>
          <w:p w:rsidR="00E00745" w:rsidRPr="003B049A" w:rsidRDefault="00E0074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E00745" w:rsidRPr="003B049A" w:rsidRDefault="00477CD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5" w:type="pct"/>
            <w:vMerge w:val="restart"/>
          </w:tcPr>
          <w:p w:rsidR="00E00745" w:rsidRPr="003B049A" w:rsidRDefault="00D5301D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ОК 09, ОК 04, ОК,05, ОК 06, ОК 08</w:t>
            </w:r>
          </w:p>
        </w:tc>
        <w:tc>
          <w:tcPr>
            <w:tcW w:w="727" w:type="pct"/>
            <w:vMerge w:val="restart"/>
          </w:tcPr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04.02, Уо 04.03, Уо 05.01, Уо 05.02</w:t>
            </w:r>
          </w:p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05.03, Уо 06.02, Уо 08.01</w:t>
            </w:r>
          </w:p>
          <w:p w:rsidR="00C80A9D" w:rsidRPr="003B049A" w:rsidRDefault="00FF7CAD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 04.02,Зо 05.01, Зо 08.01, Зо 09.01</w:t>
            </w:r>
          </w:p>
        </w:tc>
      </w:tr>
      <w:tr w:rsidR="00D947C5" w:rsidRPr="003B049A" w:rsidTr="003E1D63">
        <w:trPr>
          <w:trHeight w:val="159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14" w:type="pct"/>
            <w:vAlign w:val="center"/>
          </w:tcPr>
          <w:p w:rsidR="00D947C5" w:rsidRPr="003B049A" w:rsidRDefault="00477CD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856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AB5CAB" w:rsidRPr="003B049A" w:rsidRDefault="005919DB" w:rsidP="003B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Географическое положение стран, климат, флора и фауна, национальные символы. Политическое и государственное устройство. Отрасли экономики. Достопримечательности, традиции. </w:t>
            </w:r>
          </w:p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D947C5" w:rsidRPr="003B049A" w:rsidRDefault="00477CD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5919DB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Perfect; 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Времена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Perfect Progressive; 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Наречия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ever, never, yet, just, already; 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Модальные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CAN(COULD), MAY (MIGHT) MUST (HAVE TO, SHOULD, OUGHT TO); 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SAY, TELL, SPEAK, TALK; 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косвенная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</w:t>
            </w:r>
            <w:r w:rsidR="00AB5CAB" w:rsidRPr="003B04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14" w:type="pct"/>
            <w:vAlign w:val="center"/>
          </w:tcPr>
          <w:p w:rsidR="00D947C5" w:rsidRPr="003B049A" w:rsidRDefault="005919DB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47C5" w:rsidRPr="003B049A" w:rsidTr="00AB5CAB">
        <w:trPr>
          <w:trHeight w:val="853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навыка чтения, говорения</w:t>
            </w:r>
          </w:p>
        </w:tc>
        <w:tc>
          <w:tcPr>
            <w:tcW w:w="514" w:type="pct"/>
            <w:vAlign w:val="center"/>
          </w:tcPr>
          <w:p w:rsidR="00D947C5" w:rsidRPr="003B049A" w:rsidRDefault="00E4398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31"/>
        </w:trPr>
        <w:tc>
          <w:tcPr>
            <w:tcW w:w="3094" w:type="pct"/>
            <w:gridSpan w:val="2"/>
          </w:tcPr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="007627CF"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Специальная лексика</w:t>
            </w:r>
          </w:p>
        </w:tc>
        <w:tc>
          <w:tcPr>
            <w:tcW w:w="514" w:type="pct"/>
            <w:vAlign w:val="center"/>
          </w:tcPr>
          <w:p w:rsidR="00D947C5" w:rsidRPr="003B049A" w:rsidRDefault="005919DB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665" w:type="pct"/>
          </w:tcPr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305"/>
        </w:trPr>
        <w:tc>
          <w:tcPr>
            <w:tcW w:w="1061" w:type="pct"/>
            <w:vMerge w:val="restart"/>
          </w:tcPr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="00E43984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 Россия. Национальные символы, государственное и политическое устройство</w:t>
            </w:r>
            <w:r w:rsidR="007627CF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D947C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65" w:type="pct"/>
            <w:vMerge w:val="restart"/>
          </w:tcPr>
          <w:p w:rsidR="00E00745" w:rsidRPr="003B049A" w:rsidRDefault="00E00745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 w:val="restart"/>
          </w:tcPr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04.02, Уо 04.03, Уо 05.01, Уо 05.02</w:t>
            </w:r>
          </w:p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05.03, Уо 06.02, Уо 08.01</w:t>
            </w:r>
          </w:p>
          <w:p w:rsidR="00C80A9D" w:rsidRPr="003B049A" w:rsidRDefault="00FF7CAD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 04.02,Зо 05.01, Зо 08.01, Зо 09.01</w:t>
            </w:r>
          </w:p>
        </w:tc>
      </w:tr>
      <w:tr w:rsidR="00D947C5" w:rsidRPr="003B049A" w:rsidTr="003E1D63">
        <w:trPr>
          <w:trHeight w:val="159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14" w:type="pct"/>
            <w:vAlign w:val="center"/>
          </w:tcPr>
          <w:p w:rsidR="00D947C5" w:rsidRPr="003B049A" w:rsidRDefault="005919DB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856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5919DB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SOME/ ANY, MUCH/ MANY, A LOT OF, FEW/ A FEW, LITTLE/ A LITTLE;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>Инфинитив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>структуре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 is easy to learn English; </w:t>
            </w:r>
          </w:p>
        </w:tc>
        <w:tc>
          <w:tcPr>
            <w:tcW w:w="514" w:type="pct"/>
            <w:vAlign w:val="center"/>
          </w:tcPr>
          <w:p w:rsidR="00D947C5" w:rsidRPr="003B049A" w:rsidRDefault="005919DB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5919DB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E43984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Инфинитив </w:t>
            </w:r>
            <w:r w:rsidR="00E43984" w:rsidRPr="003B049A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="00E43984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43984" w:rsidRPr="003B049A">
              <w:rPr>
                <w:rFonts w:ascii="Times New Roman" w:hAnsi="Times New Roman" w:cs="Times New Roman"/>
                <w:sz w:val="24"/>
                <w:szCs w:val="24"/>
              </w:rPr>
              <w:t>придаточное</w:t>
            </w:r>
            <w:r w:rsidR="00E43984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43984" w:rsidRPr="003B049A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E43984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43984" w:rsidRPr="003B04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3984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43984" w:rsidRPr="003B049A">
              <w:rPr>
                <w:rFonts w:ascii="Times New Roman" w:hAnsi="Times New Roman" w:cs="Times New Roman"/>
                <w:sz w:val="24"/>
                <w:szCs w:val="24"/>
              </w:rPr>
              <w:t>структуре</w:t>
            </w:r>
            <w:r w:rsidR="00E43984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came to Oxford to learn English.</w:t>
            </w:r>
          </w:p>
        </w:tc>
        <w:tc>
          <w:tcPr>
            <w:tcW w:w="514" w:type="pct"/>
            <w:vAlign w:val="center"/>
          </w:tcPr>
          <w:p w:rsidR="00D947C5" w:rsidRPr="003B049A" w:rsidRDefault="005919DB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навыка чтения, говорения </w:t>
            </w:r>
          </w:p>
        </w:tc>
        <w:tc>
          <w:tcPr>
            <w:tcW w:w="514" w:type="pct"/>
            <w:vAlign w:val="center"/>
          </w:tcPr>
          <w:p w:rsidR="00D947C5" w:rsidRPr="003B049A" w:rsidRDefault="00E4398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66"/>
        </w:trPr>
        <w:tc>
          <w:tcPr>
            <w:tcW w:w="1061" w:type="pct"/>
            <w:vMerge w:val="restart"/>
          </w:tcPr>
          <w:p w:rsidR="00D947C5" w:rsidRPr="003B049A" w:rsidRDefault="00E43984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="00D947C5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.2.  </w:t>
            </w:r>
            <w:r w:rsidR="007627CF" w:rsidRPr="003B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 технический прогресс.</w:t>
            </w: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D947C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65" w:type="pct"/>
            <w:vMerge w:val="restart"/>
          </w:tcPr>
          <w:p w:rsidR="00D947C5" w:rsidRPr="003B049A" w:rsidRDefault="00D5301D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ОК 09, ОК 04, ОК,05, ОК 06, ОК 08</w:t>
            </w:r>
          </w:p>
        </w:tc>
        <w:tc>
          <w:tcPr>
            <w:tcW w:w="727" w:type="pct"/>
            <w:vMerge w:val="restart"/>
          </w:tcPr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04.02, Уо 04.03, Уо 05.01, Уо 05.02</w:t>
            </w:r>
          </w:p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05.03, Уо 06.02, Уо 08.01</w:t>
            </w:r>
          </w:p>
          <w:p w:rsidR="00C80A9D" w:rsidRPr="003B049A" w:rsidRDefault="00FF7CAD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 04.02,Зо 05.01, Зо 08.01, Зо 09.01</w:t>
            </w:r>
          </w:p>
        </w:tc>
      </w:tr>
      <w:tr w:rsidR="00D947C5" w:rsidRPr="003B049A" w:rsidTr="003E1D63">
        <w:trPr>
          <w:trHeight w:val="159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14" w:type="pct"/>
            <w:vAlign w:val="center"/>
          </w:tcPr>
          <w:p w:rsidR="00D947C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856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5919DB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7627CF" w:rsidRPr="003B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средства обучения, Интернет. Гр-ка: Пассивный залог Простого времени. Пассивный залог Продолженного времени</w:t>
            </w:r>
          </w:p>
        </w:tc>
        <w:tc>
          <w:tcPr>
            <w:tcW w:w="514" w:type="pct"/>
            <w:vAlign w:val="center"/>
          </w:tcPr>
          <w:p w:rsidR="00D947C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477CD5" w:rsidRPr="003B049A" w:rsidRDefault="005919DB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477CD5" w:rsidRPr="003B0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Пассивный залог Совершенного времени</w:t>
            </w:r>
            <w:r w:rsidR="00477CD5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224E6"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(тестирование)</w:t>
            </w:r>
          </w:p>
        </w:tc>
        <w:tc>
          <w:tcPr>
            <w:tcW w:w="514" w:type="pct"/>
            <w:vAlign w:val="center"/>
          </w:tcPr>
          <w:p w:rsidR="00D947C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навыка чтения, говорения </w:t>
            </w:r>
          </w:p>
        </w:tc>
        <w:tc>
          <w:tcPr>
            <w:tcW w:w="514" w:type="pct"/>
            <w:vAlign w:val="center"/>
          </w:tcPr>
          <w:p w:rsidR="00D947C5" w:rsidRPr="003B049A" w:rsidRDefault="00E4398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374"/>
        </w:trPr>
        <w:tc>
          <w:tcPr>
            <w:tcW w:w="1061" w:type="pct"/>
            <w:vMerge w:val="restart"/>
          </w:tcPr>
          <w:p w:rsidR="00D947C5" w:rsidRPr="003B049A" w:rsidRDefault="007627CF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="00E43984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947C5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Современный мир профессий</w:t>
            </w: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D947C5" w:rsidRPr="003B049A" w:rsidRDefault="005919DB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65" w:type="pct"/>
            <w:vMerge w:val="restart"/>
          </w:tcPr>
          <w:p w:rsidR="00D947C5" w:rsidRPr="003B049A" w:rsidRDefault="00D5301D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ОК 09, ОК 04, ОК,05, ОК 06, ОК 08</w:t>
            </w:r>
          </w:p>
        </w:tc>
        <w:tc>
          <w:tcPr>
            <w:tcW w:w="727" w:type="pct"/>
            <w:vMerge w:val="restart"/>
          </w:tcPr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04.02, Уо 04.03, Уо 05.01, Уо 05.02</w:t>
            </w:r>
          </w:p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05.03, Уо 06.02, Уо 08.01</w:t>
            </w:r>
          </w:p>
          <w:p w:rsidR="00C80A9D" w:rsidRPr="003B049A" w:rsidRDefault="00FF7CAD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 04.02,Зо 05.01, Зо 08.01, Зо 09.01</w:t>
            </w:r>
          </w:p>
        </w:tc>
      </w:tr>
      <w:tr w:rsidR="00D947C5" w:rsidRPr="003B049A" w:rsidTr="003E1D63">
        <w:trPr>
          <w:trHeight w:val="159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14" w:type="pct"/>
            <w:vAlign w:val="center"/>
          </w:tcPr>
          <w:p w:rsidR="00D947C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856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5919DB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Профессия и карьера. Проблема выбора профессий. Собеседование, трудоустройство. Гр-ка: грамматическая структура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 do smth.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doing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r w:rsidR="007627CF" w:rsidRPr="003B049A">
              <w:rPr>
                <w:rFonts w:ascii="Times New Roman" w:hAnsi="Times New Roman" w:cs="Times New Roman"/>
                <w:sz w:val="24"/>
                <w:szCs w:val="24"/>
              </w:rPr>
              <w:t>. Перевод и употребление в речи; Типы вопросов: общий, специальный, разделительный, альтернативный; Косвенная речь</w:t>
            </w:r>
          </w:p>
        </w:tc>
        <w:tc>
          <w:tcPr>
            <w:tcW w:w="514" w:type="pct"/>
            <w:vAlign w:val="center"/>
          </w:tcPr>
          <w:p w:rsidR="00D947C5" w:rsidRPr="003B049A" w:rsidRDefault="005919DB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5919DB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477CD5"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Утвердительные предложения. </w:t>
            </w:r>
            <w:r w:rsidR="00477CD5" w:rsidRPr="003B04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Косвенная речь. Общие вопросы. Косвенная речь. Специальные вопросы.</w:t>
            </w:r>
            <w:r w:rsidR="00477CD5"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4" w:type="pct"/>
            <w:vAlign w:val="center"/>
          </w:tcPr>
          <w:p w:rsidR="00D947C5" w:rsidRPr="003B049A" w:rsidRDefault="005919DB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навыка чтения, говорения </w:t>
            </w:r>
          </w:p>
        </w:tc>
        <w:tc>
          <w:tcPr>
            <w:tcW w:w="514" w:type="pct"/>
            <w:vAlign w:val="center"/>
          </w:tcPr>
          <w:p w:rsidR="00D947C5" w:rsidRPr="003B049A" w:rsidRDefault="00E4398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316"/>
        </w:trPr>
        <w:tc>
          <w:tcPr>
            <w:tcW w:w="1061" w:type="pct"/>
            <w:vMerge w:val="restart"/>
          </w:tcPr>
          <w:p w:rsidR="00D947C5" w:rsidRPr="003B049A" w:rsidRDefault="007627CF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D947C5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.2.</w:t>
            </w:r>
            <w:r w:rsidR="00E43984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D947C5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Деловая документация</w:t>
            </w: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D947C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65" w:type="pct"/>
            <w:vMerge w:val="restart"/>
          </w:tcPr>
          <w:p w:rsidR="00D947C5" w:rsidRPr="003B049A" w:rsidRDefault="00D5301D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ОК 09, ОК 04, ОК,05, ОК 06, ОК 08</w:t>
            </w:r>
          </w:p>
        </w:tc>
        <w:tc>
          <w:tcPr>
            <w:tcW w:w="727" w:type="pct"/>
            <w:vMerge w:val="restart"/>
          </w:tcPr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04.02, Уо 04.03, Уо 05.01, Уо 05.02</w:t>
            </w:r>
          </w:p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05.03, Уо 06.02, Уо 08.01</w:t>
            </w:r>
          </w:p>
          <w:p w:rsidR="00C80A9D" w:rsidRPr="003B049A" w:rsidRDefault="00FF7CAD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 04.02,Зо 05.01, Зо 08.01, Зо 09.01</w:t>
            </w:r>
          </w:p>
        </w:tc>
      </w:tr>
      <w:tr w:rsidR="00D947C5" w:rsidRPr="003B049A" w:rsidTr="003E1D63">
        <w:trPr>
          <w:trHeight w:val="159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14" w:type="pct"/>
            <w:vAlign w:val="center"/>
          </w:tcPr>
          <w:p w:rsidR="00D947C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856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5919DB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7627CF" w:rsidRPr="003B049A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делового письма. Виды деловой̆ переписки. Гр-ка: Причастие I, Причастие II, причастие в роли подлежащего; причастие в роли составного глагольного сказуемого; причастный оборот</w:t>
            </w:r>
          </w:p>
        </w:tc>
        <w:tc>
          <w:tcPr>
            <w:tcW w:w="514" w:type="pct"/>
            <w:vAlign w:val="center"/>
          </w:tcPr>
          <w:p w:rsidR="00D947C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5919DB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04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12.</w:t>
            </w:r>
            <w:r w:rsidR="00477CD5" w:rsidRPr="003B04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77CD5" w:rsidRPr="003B049A">
              <w:rPr>
                <w:rFonts w:ascii="Times New Roman" w:eastAsia="Calibri" w:hAnsi="Times New Roman" w:cs="Times New Roman"/>
                <w:sz w:val="24"/>
                <w:szCs w:val="24"/>
              </w:rPr>
              <w:t>Сложные</w:t>
            </w:r>
            <w:r w:rsidR="00477CD5" w:rsidRPr="003B04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77CD5" w:rsidRPr="003B049A">
              <w:rPr>
                <w:rFonts w:ascii="Times New Roman" w:eastAsia="Calibri" w:hAnsi="Times New Roman" w:cs="Times New Roman"/>
                <w:sz w:val="24"/>
                <w:szCs w:val="24"/>
              </w:rPr>
              <w:t>существительные</w:t>
            </w:r>
            <w:r w:rsidR="00477CD5" w:rsidRPr="003B04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(post office, postcard, dining room), </w:t>
            </w:r>
            <w:r w:rsidR="00477CD5" w:rsidRPr="003B049A">
              <w:rPr>
                <w:rFonts w:ascii="Times New Roman" w:eastAsia="Calibri" w:hAnsi="Times New Roman" w:cs="Times New Roman"/>
                <w:sz w:val="24"/>
                <w:szCs w:val="24"/>
              </w:rPr>
              <w:t>суффиксы</w:t>
            </w:r>
            <w:r w:rsidR="00477CD5" w:rsidRPr="003B04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(-less, -ic, -ous, etc.), </w:t>
            </w:r>
            <w:r w:rsidR="00477CD5" w:rsidRPr="003B049A">
              <w:rPr>
                <w:rFonts w:ascii="Times New Roman" w:eastAsia="Calibri" w:hAnsi="Times New Roman" w:cs="Times New Roman"/>
                <w:sz w:val="24"/>
                <w:szCs w:val="24"/>
              </w:rPr>
              <w:t>префиксы</w:t>
            </w:r>
            <w:r w:rsidR="00477CD5" w:rsidRPr="003B04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(un, in, dis, im etc.)</w:t>
            </w:r>
          </w:p>
        </w:tc>
        <w:tc>
          <w:tcPr>
            <w:tcW w:w="514" w:type="pct"/>
            <w:vAlign w:val="center"/>
          </w:tcPr>
          <w:p w:rsidR="00D947C5" w:rsidRPr="003B049A" w:rsidRDefault="0069547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навыка чтения, говорения </w:t>
            </w:r>
          </w:p>
        </w:tc>
        <w:tc>
          <w:tcPr>
            <w:tcW w:w="514" w:type="pct"/>
            <w:vAlign w:val="center"/>
          </w:tcPr>
          <w:p w:rsidR="00D947C5" w:rsidRPr="003B049A" w:rsidRDefault="00E4398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394"/>
        </w:trPr>
        <w:tc>
          <w:tcPr>
            <w:tcW w:w="1061" w:type="pct"/>
            <w:vMerge w:val="restart"/>
          </w:tcPr>
          <w:p w:rsidR="00D947C5" w:rsidRPr="003B049A" w:rsidRDefault="007627CF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="00E43984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D947C5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Искусство в жизни современного человека</w:t>
            </w: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:rsidR="00D947C5" w:rsidRPr="003B049A" w:rsidRDefault="005919DB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65" w:type="pct"/>
            <w:vMerge w:val="restart"/>
          </w:tcPr>
          <w:p w:rsidR="00D947C5" w:rsidRPr="003B049A" w:rsidRDefault="00D5301D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ОК 09, ОК 04, ОК,05, ОК 06, ОК 08</w:t>
            </w:r>
          </w:p>
        </w:tc>
        <w:tc>
          <w:tcPr>
            <w:tcW w:w="727" w:type="pct"/>
            <w:vMerge w:val="restart"/>
          </w:tcPr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04.02, Уо 04.03, Уо 05.01, Уо 05.02</w:t>
            </w:r>
          </w:p>
          <w:p w:rsidR="00FF7CAD" w:rsidRPr="003B049A" w:rsidRDefault="00FF7CAD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05.03, Уо 06.02, Уо 08.01</w:t>
            </w:r>
          </w:p>
          <w:p w:rsidR="00C80A9D" w:rsidRPr="003B049A" w:rsidRDefault="00FF7CAD" w:rsidP="003B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 04.02,Зо 05.01, Зо 08.01, Зо 09.01</w:t>
            </w:r>
          </w:p>
        </w:tc>
      </w:tr>
      <w:tr w:rsidR="00D947C5" w:rsidRPr="003B049A" w:rsidTr="003E1D63">
        <w:trPr>
          <w:trHeight w:val="165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14" w:type="pct"/>
            <w:vAlign w:val="center"/>
          </w:tcPr>
          <w:p w:rsidR="00D947C5" w:rsidRPr="003B049A" w:rsidRDefault="005919DB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55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7627CF" w:rsidRPr="003B049A" w:rsidRDefault="005919DB" w:rsidP="003B049A">
            <w:pPr>
              <w:spacing w:after="0" w:line="240" w:lineRule="auto"/>
              <w:ind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  <w:r w:rsidR="007627CF"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искусства. </w:t>
            </w:r>
          </w:p>
          <w:p w:rsidR="00D947C5" w:rsidRPr="003B049A" w:rsidRDefault="007627CF" w:rsidP="003B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Грамматика: Условные предложения.</w:t>
            </w:r>
          </w:p>
          <w:p w:rsidR="00477CD5" w:rsidRPr="003B049A" w:rsidRDefault="00477CD5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Текущий контроль </w:t>
            </w: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(устный опрос)</w:t>
            </w:r>
          </w:p>
        </w:tc>
        <w:tc>
          <w:tcPr>
            <w:tcW w:w="514" w:type="pct"/>
            <w:vAlign w:val="center"/>
          </w:tcPr>
          <w:p w:rsidR="00D947C5" w:rsidRPr="003B049A" w:rsidRDefault="00D947C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1061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pct"/>
          </w:tcPr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:rsidR="00D947C5" w:rsidRPr="003B049A" w:rsidRDefault="00D947C5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навыка чтения, говорения </w:t>
            </w:r>
          </w:p>
        </w:tc>
        <w:tc>
          <w:tcPr>
            <w:tcW w:w="514" w:type="pct"/>
            <w:vAlign w:val="center"/>
          </w:tcPr>
          <w:p w:rsidR="00D947C5" w:rsidRPr="003B049A" w:rsidRDefault="00E4398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5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3094" w:type="pct"/>
            <w:gridSpan w:val="2"/>
          </w:tcPr>
          <w:p w:rsidR="00D947C5" w:rsidRPr="003B049A" w:rsidRDefault="00D947C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514" w:type="pct"/>
            <w:vAlign w:val="center"/>
          </w:tcPr>
          <w:p w:rsidR="00D947C5" w:rsidRPr="003B049A" w:rsidRDefault="00477CD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3094" w:type="pct"/>
            <w:gridSpan w:val="2"/>
          </w:tcPr>
          <w:p w:rsidR="003664EB" w:rsidRPr="003B049A" w:rsidRDefault="00D947C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</w:t>
            </w:r>
            <w:r w:rsidR="003664EB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семестр</w:t>
            </w:r>
          </w:p>
          <w:p w:rsidR="00D947C5" w:rsidRPr="003B049A" w:rsidRDefault="00D947C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77CD5" w:rsidRPr="003B049A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4" w:type="pct"/>
            <w:vAlign w:val="center"/>
          </w:tcPr>
          <w:p w:rsidR="00D947C5" w:rsidRPr="003B049A" w:rsidRDefault="00D947C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3094" w:type="pct"/>
            <w:gridSpan w:val="2"/>
          </w:tcPr>
          <w:p w:rsidR="003664EB" w:rsidRPr="003B049A" w:rsidRDefault="00D947C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</w:t>
            </w:r>
            <w:r w:rsidR="003664EB"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семестр</w:t>
            </w:r>
          </w:p>
          <w:p w:rsidR="00D947C5" w:rsidRPr="003B049A" w:rsidRDefault="00477CD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(дифференцированный зачет)</w:t>
            </w:r>
          </w:p>
        </w:tc>
        <w:tc>
          <w:tcPr>
            <w:tcW w:w="514" w:type="pct"/>
            <w:vAlign w:val="center"/>
          </w:tcPr>
          <w:p w:rsidR="00D947C5" w:rsidRPr="003B049A" w:rsidRDefault="00D947C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7" w:type="pct"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47C5" w:rsidRPr="003B049A" w:rsidTr="003E1D63">
        <w:trPr>
          <w:trHeight w:val="20"/>
        </w:trPr>
        <w:tc>
          <w:tcPr>
            <w:tcW w:w="3094" w:type="pct"/>
            <w:gridSpan w:val="2"/>
          </w:tcPr>
          <w:p w:rsidR="00D947C5" w:rsidRPr="003B049A" w:rsidRDefault="00D947C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14" w:type="pct"/>
            <w:vAlign w:val="center"/>
          </w:tcPr>
          <w:p w:rsidR="00D947C5" w:rsidRPr="003B049A" w:rsidRDefault="00477CD5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665" w:type="pct"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</w:tcPr>
          <w:p w:rsidR="00D947C5" w:rsidRPr="003B049A" w:rsidRDefault="00D947C5" w:rsidP="003B049A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06CB8" w:rsidRPr="003B049A" w:rsidRDefault="00206CB8" w:rsidP="003B0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C11" w:rsidRDefault="00D45C1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206CB8" w:rsidRPr="003B049A" w:rsidRDefault="00D53144" w:rsidP="00D45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D45C11" w:rsidRDefault="00D45C11" w:rsidP="003B04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6CB8" w:rsidRPr="003B049A" w:rsidRDefault="00D53144" w:rsidP="00D45C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049A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06CB8" w:rsidRPr="003B049A" w:rsidRDefault="00D53144" w:rsidP="00D45C1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5C11">
        <w:rPr>
          <w:rFonts w:ascii="Times New Roman" w:hAnsi="Times New Roman" w:cs="Times New Roman"/>
          <w:bCs/>
          <w:sz w:val="24"/>
          <w:szCs w:val="24"/>
        </w:rPr>
        <w:t>кабинет иностранного языка</w:t>
      </w:r>
      <w:r w:rsidRPr="003B049A">
        <w:rPr>
          <w:rFonts w:ascii="Times New Roman" w:hAnsi="Times New Roman" w:cs="Times New Roman"/>
          <w:sz w:val="24"/>
          <w:szCs w:val="24"/>
        </w:rPr>
        <w:t>, оснащенный о</w:t>
      </w:r>
      <w:r w:rsidRPr="003B049A">
        <w:rPr>
          <w:rFonts w:ascii="Times New Roman" w:hAnsi="Times New Roman" w:cs="Times New Roman"/>
          <w:bCs/>
          <w:sz w:val="24"/>
          <w:szCs w:val="24"/>
        </w:rPr>
        <w:t>борудованием:</w:t>
      </w:r>
    </w:p>
    <w:p w:rsidR="00206CB8" w:rsidRPr="003B049A" w:rsidRDefault="00D53144" w:rsidP="00D45C11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3B049A">
        <w:rPr>
          <w:rFonts w:ascii="Times New Roman" w:hAnsi="Times New Roman" w:cs="Times New Roman"/>
          <w:sz w:val="24"/>
          <w:szCs w:val="24"/>
        </w:rPr>
        <w:t>стол, стул преподавательский;</w:t>
      </w:r>
    </w:p>
    <w:p w:rsidR="00206CB8" w:rsidRPr="003B049A" w:rsidRDefault="00D53144" w:rsidP="00D45C11">
      <w:pPr>
        <w:spacing w:after="0" w:line="240" w:lineRule="auto"/>
        <w:ind w:firstLine="141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B049A">
        <w:rPr>
          <w:rFonts w:ascii="Times New Roman" w:hAnsi="Times New Roman" w:cs="Times New Roman"/>
          <w:sz w:val="24"/>
          <w:szCs w:val="24"/>
        </w:rPr>
        <w:t>стол, стулья для обучающихся (по кол-ву обучающихся в группе)</w:t>
      </w:r>
    </w:p>
    <w:p w:rsidR="00206CB8" w:rsidRPr="003B049A" w:rsidRDefault="00D53144" w:rsidP="00D45C11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3B049A">
        <w:rPr>
          <w:rFonts w:ascii="Times New Roman" w:hAnsi="Times New Roman" w:cs="Times New Roman"/>
          <w:sz w:val="24"/>
          <w:szCs w:val="24"/>
        </w:rPr>
        <w:t>компьютер с лицензионным программным обеспечением;</w:t>
      </w:r>
    </w:p>
    <w:p w:rsidR="00206CB8" w:rsidRPr="003B049A" w:rsidRDefault="00D53144" w:rsidP="00D45C11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3B049A">
        <w:rPr>
          <w:rFonts w:ascii="Times New Roman" w:hAnsi="Times New Roman" w:cs="Times New Roman"/>
          <w:sz w:val="24"/>
          <w:szCs w:val="24"/>
        </w:rPr>
        <w:t>мультимедийный проектор;</w:t>
      </w:r>
      <w:r w:rsidR="007B3FD8" w:rsidRPr="003B049A">
        <w:rPr>
          <w:rFonts w:ascii="Times New Roman" w:hAnsi="Times New Roman" w:cs="Times New Roman"/>
          <w:sz w:val="24"/>
          <w:szCs w:val="24"/>
        </w:rPr>
        <w:t xml:space="preserve"> </w:t>
      </w:r>
      <w:r w:rsidRPr="003B049A">
        <w:rPr>
          <w:rFonts w:ascii="Times New Roman" w:hAnsi="Times New Roman" w:cs="Times New Roman"/>
          <w:sz w:val="24"/>
          <w:szCs w:val="24"/>
        </w:rPr>
        <w:t>экран;</w:t>
      </w:r>
    </w:p>
    <w:p w:rsidR="00206CB8" w:rsidRPr="003B049A" w:rsidRDefault="00D53144" w:rsidP="00D45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049A">
        <w:rPr>
          <w:rFonts w:ascii="Times New Roman" w:hAnsi="Times New Roman" w:cs="Times New Roman"/>
          <w:bCs/>
          <w:sz w:val="24"/>
          <w:szCs w:val="24"/>
        </w:rPr>
        <w:t>мультимедийные средства обучения по дисциплине;</w:t>
      </w:r>
    </w:p>
    <w:p w:rsidR="00206CB8" w:rsidRPr="003B049A" w:rsidRDefault="00D53144" w:rsidP="00D45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049A">
        <w:rPr>
          <w:rFonts w:ascii="Times New Roman" w:hAnsi="Times New Roman" w:cs="Times New Roman"/>
          <w:bCs/>
          <w:sz w:val="24"/>
          <w:szCs w:val="24"/>
        </w:rPr>
        <w:t>информационные стенды и шкафы для хранения;</w:t>
      </w:r>
    </w:p>
    <w:p w:rsidR="00206CB8" w:rsidRPr="003B049A" w:rsidRDefault="00D53144" w:rsidP="00D45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049A">
        <w:rPr>
          <w:rFonts w:ascii="Times New Roman" w:hAnsi="Times New Roman" w:cs="Times New Roman"/>
          <w:bCs/>
          <w:sz w:val="24"/>
          <w:szCs w:val="24"/>
        </w:rPr>
        <w:t>УМК и информационные материалы.</w:t>
      </w:r>
    </w:p>
    <w:p w:rsidR="00206CB8" w:rsidRPr="003B049A" w:rsidRDefault="00206CB8" w:rsidP="00D45C1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6CB8" w:rsidRPr="003B049A" w:rsidRDefault="00D53144" w:rsidP="00D45C1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206CB8" w:rsidRPr="003B049A" w:rsidRDefault="00D53144" w:rsidP="00D45C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206CB8" w:rsidRPr="003B049A" w:rsidRDefault="007B3FD8" w:rsidP="00D45C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B04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2E22" w:rsidRPr="003B049A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Смирнова Е.Ю.</w:t>
      </w:r>
      <w:r w:rsidR="009D75CF" w:rsidRPr="003B04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Английский язык. 10 класс. Учебник. Базовый уровень. ФГОС/</w:t>
      </w:r>
      <w:r w:rsidRPr="003B04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9D75CF" w:rsidRPr="003B049A">
        <w:rPr>
          <w:rFonts w:ascii="Times New Roman" w:eastAsia="Times New Roman" w:hAnsi="Times New Roman" w:cs="Times New Roman"/>
          <w:sz w:val="24"/>
          <w:szCs w:val="24"/>
          <w:lang w:eastAsia="ru-RU"/>
        </w:rPr>
        <w:t>Е.Ю. Смирнова, Алексеев А.А., Кокс Р, Абби С.</w:t>
      </w:r>
      <w:r w:rsidRPr="003B04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Москва: Издательство </w:t>
      </w:r>
      <w:r w:rsidR="009D75CF" w:rsidRPr="003B04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 2021. — 207 с.</w:t>
      </w:r>
    </w:p>
    <w:p w:rsidR="00206CB8" w:rsidRPr="003B049A" w:rsidRDefault="00D53144" w:rsidP="00D45C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206CB8" w:rsidRPr="00D45C11" w:rsidRDefault="00D53144" w:rsidP="00D45C11">
      <w:pPr>
        <w:pStyle w:val="ab"/>
        <w:spacing w:beforeAutospacing="0" w:afterAutospacing="0" w:line="240" w:lineRule="auto"/>
        <w:ind w:firstLine="709"/>
        <w:jc w:val="both"/>
        <w:rPr>
          <w:b/>
          <w:lang w:val="ru-RU"/>
        </w:rPr>
      </w:pPr>
      <w:r w:rsidRPr="00D45C11">
        <w:rPr>
          <w:b/>
          <w:color w:val="000000"/>
          <w:lang w:val="ru-RU"/>
        </w:rPr>
        <w:t>а) основная учебная литература</w:t>
      </w:r>
      <w:r w:rsidRPr="00D45C11">
        <w:rPr>
          <w:b/>
          <w:color w:val="000000"/>
        </w:rPr>
        <w:t> </w:t>
      </w:r>
    </w:p>
    <w:p w:rsidR="00206CB8" w:rsidRPr="003B049A" w:rsidRDefault="00D53144" w:rsidP="00D45C11">
      <w:pPr>
        <w:pStyle w:val="ab"/>
        <w:spacing w:beforeAutospacing="0" w:afterAutospacing="0" w:line="240" w:lineRule="auto"/>
        <w:ind w:firstLine="709"/>
        <w:jc w:val="both"/>
        <w:rPr>
          <w:lang w:val="ru-RU"/>
        </w:rPr>
      </w:pPr>
      <w:r w:rsidRPr="003B049A">
        <w:rPr>
          <w:color w:val="000000"/>
          <w:lang w:val="ru-RU"/>
        </w:rPr>
        <w:t xml:space="preserve">1 . Попов, Е. Б. Английский язык : учебное пособие / Е. Б. Попов. — 2-е изд. — Саратов : Вузовское образование, 2019. — 108 </w:t>
      </w:r>
      <w:r w:rsidRPr="003B049A">
        <w:rPr>
          <w:color w:val="000000"/>
        </w:rPr>
        <w:t>c</w:t>
      </w:r>
      <w:r w:rsidRPr="003B049A">
        <w:rPr>
          <w:color w:val="000000"/>
          <w:lang w:val="ru-RU"/>
        </w:rPr>
        <w:t xml:space="preserve">. — </w:t>
      </w:r>
      <w:r w:rsidRPr="003B049A">
        <w:rPr>
          <w:color w:val="000000"/>
        </w:rPr>
        <w:t>ISBN</w:t>
      </w:r>
      <w:r w:rsidRPr="003B049A">
        <w:rPr>
          <w:color w:val="000000"/>
          <w:lang w:val="ru-RU"/>
        </w:rPr>
        <w:t xml:space="preserve"> 978-5-4487-0373-7. — Текст : электронный // Электронно-библиотечная система </w:t>
      </w:r>
      <w:r w:rsidRPr="003B049A">
        <w:rPr>
          <w:color w:val="000000"/>
        </w:rPr>
        <w:t>IPR</w:t>
      </w:r>
      <w:r w:rsidRPr="003B049A">
        <w:rPr>
          <w:color w:val="000000"/>
          <w:lang w:val="ru-RU"/>
        </w:rPr>
        <w:t xml:space="preserve"> </w:t>
      </w:r>
      <w:r w:rsidRPr="003B049A">
        <w:rPr>
          <w:color w:val="000000"/>
        </w:rPr>
        <w:t>BOOKS</w:t>
      </w:r>
      <w:r w:rsidRPr="003B049A">
        <w:rPr>
          <w:color w:val="000000"/>
          <w:lang w:val="ru-RU"/>
        </w:rPr>
        <w:t xml:space="preserve"> : [сайт]. — </w:t>
      </w:r>
      <w:r w:rsidRPr="003B049A">
        <w:rPr>
          <w:color w:val="000000"/>
        </w:rPr>
        <w:t>URL</w:t>
      </w:r>
      <w:r w:rsidRPr="003B049A">
        <w:rPr>
          <w:color w:val="000000"/>
          <w:lang w:val="ru-RU"/>
        </w:rPr>
        <w:t xml:space="preserve">: </w:t>
      </w:r>
      <w:r w:rsidRPr="003B049A">
        <w:rPr>
          <w:color w:val="000000"/>
        </w:rPr>
        <w:t>http</w:t>
      </w:r>
      <w:r w:rsidRPr="003B049A">
        <w:rPr>
          <w:color w:val="000000"/>
          <w:lang w:val="ru-RU"/>
        </w:rPr>
        <w:t>://</w:t>
      </w:r>
      <w:r w:rsidRPr="003B049A">
        <w:rPr>
          <w:color w:val="000000"/>
        </w:rPr>
        <w:t>www</w:t>
      </w:r>
      <w:r w:rsidRPr="003B049A">
        <w:rPr>
          <w:color w:val="000000"/>
          <w:lang w:val="ru-RU"/>
        </w:rPr>
        <w:t>.</w:t>
      </w:r>
      <w:r w:rsidRPr="003B049A">
        <w:rPr>
          <w:color w:val="000000"/>
        </w:rPr>
        <w:t>iprbookshop</w:t>
      </w:r>
      <w:r w:rsidRPr="003B049A">
        <w:rPr>
          <w:color w:val="000000"/>
          <w:lang w:val="ru-RU"/>
        </w:rPr>
        <w:t>.</w:t>
      </w:r>
      <w:r w:rsidRPr="003B049A">
        <w:rPr>
          <w:color w:val="000000"/>
        </w:rPr>
        <w:t>ru</w:t>
      </w:r>
      <w:r w:rsidRPr="003B049A">
        <w:rPr>
          <w:color w:val="000000"/>
          <w:lang w:val="ru-RU"/>
        </w:rPr>
        <w:t>/79613.</w:t>
      </w:r>
      <w:r w:rsidRPr="003B049A">
        <w:rPr>
          <w:color w:val="000000"/>
        </w:rPr>
        <w:t>html</w:t>
      </w:r>
      <w:r w:rsidRPr="003B049A">
        <w:rPr>
          <w:color w:val="000000"/>
          <w:lang w:val="ru-RU"/>
        </w:rPr>
        <w:t xml:space="preserve"> </w:t>
      </w:r>
      <w:r w:rsidRPr="003B049A">
        <w:rPr>
          <w:color w:val="000000"/>
        </w:rPr>
        <w:t> </w:t>
      </w:r>
      <w:r w:rsidRPr="003B049A">
        <w:rPr>
          <w:color w:val="000000"/>
          <w:lang w:val="ru-RU"/>
        </w:rPr>
        <w:t xml:space="preserve"> — Режим доступа: для авторизир. пользователей</w:t>
      </w:r>
    </w:p>
    <w:p w:rsidR="00206CB8" w:rsidRPr="003B049A" w:rsidRDefault="00D53144" w:rsidP="00D45C11">
      <w:pPr>
        <w:pStyle w:val="ab"/>
        <w:spacing w:beforeAutospacing="0" w:afterAutospacing="0" w:line="240" w:lineRule="auto"/>
        <w:ind w:firstLine="709"/>
        <w:jc w:val="both"/>
        <w:rPr>
          <w:lang w:val="ru-RU"/>
        </w:rPr>
      </w:pPr>
      <w:r w:rsidRPr="003B049A">
        <w:rPr>
          <w:color w:val="000000"/>
        </w:rPr>
        <w:t xml:space="preserve">2 . Попов, Е. Б. Miscellaneous items. </w:t>
      </w:r>
      <w:r w:rsidRPr="003B049A">
        <w:rPr>
          <w:color w:val="000000"/>
          <w:lang w:val="ru-RU"/>
        </w:rPr>
        <w:t xml:space="preserve">Общеразговорный английский язык : учебное пособие / Е. Б. Попов. — 2-е изд. — Саратов : Вузовское образование, 2019. — 132 </w:t>
      </w:r>
      <w:r w:rsidRPr="003B049A">
        <w:rPr>
          <w:color w:val="000000"/>
        </w:rPr>
        <w:t>c</w:t>
      </w:r>
      <w:r w:rsidRPr="003B049A">
        <w:rPr>
          <w:color w:val="000000"/>
          <w:lang w:val="ru-RU"/>
        </w:rPr>
        <w:t xml:space="preserve">. — </w:t>
      </w:r>
      <w:r w:rsidRPr="003B049A">
        <w:rPr>
          <w:color w:val="000000"/>
        </w:rPr>
        <w:t>ISBN</w:t>
      </w:r>
      <w:r w:rsidRPr="003B049A">
        <w:rPr>
          <w:color w:val="000000"/>
          <w:lang w:val="ru-RU"/>
        </w:rPr>
        <w:t xml:space="preserve"> 978-5-4487-0457-4. — Текст : электронный // Электронно-библиотечная система </w:t>
      </w:r>
      <w:r w:rsidRPr="003B049A">
        <w:rPr>
          <w:color w:val="000000"/>
        </w:rPr>
        <w:t>IPR</w:t>
      </w:r>
      <w:r w:rsidRPr="003B049A">
        <w:rPr>
          <w:color w:val="000000"/>
          <w:lang w:val="ru-RU"/>
        </w:rPr>
        <w:t xml:space="preserve"> </w:t>
      </w:r>
      <w:r w:rsidRPr="003B049A">
        <w:rPr>
          <w:color w:val="000000"/>
        </w:rPr>
        <w:t>BOOKS</w:t>
      </w:r>
      <w:r w:rsidRPr="003B049A">
        <w:rPr>
          <w:color w:val="000000"/>
          <w:lang w:val="ru-RU"/>
        </w:rPr>
        <w:t xml:space="preserve"> : [сайт]. — </w:t>
      </w:r>
      <w:r w:rsidRPr="003B049A">
        <w:rPr>
          <w:color w:val="000000"/>
        </w:rPr>
        <w:t>URL</w:t>
      </w:r>
      <w:r w:rsidRPr="003B049A">
        <w:rPr>
          <w:color w:val="000000"/>
          <w:lang w:val="ru-RU"/>
        </w:rPr>
        <w:t xml:space="preserve">: </w:t>
      </w:r>
      <w:r w:rsidRPr="003B049A">
        <w:rPr>
          <w:color w:val="000000"/>
        </w:rPr>
        <w:t>http</w:t>
      </w:r>
      <w:r w:rsidRPr="003B049A">
        <w:rPr>
          <w:color w:val="000000"/>
          <w:lang w:val="ru-RU"/>
        </w:rPr>
        <w:t>://</w:t>
      </w:r>
      <w:r w:rsidRPr="003B049A">
        <w:rPr>
          <w:color w:val="000000"/>
        </w:rPr>
        <w:t>www</w:t>
      </w:r>
      <w:r w:rsidRPr="003B049A">
        <w:rPr>
          <w:color w:val="000000"/>
          <w:lang w:val="ru-RU"/>
        </w:rPr>
        <w:t>.</w:t>
      </w:r>
      <w:r w:rsidRPr="003B049A">
        <w:rPr>
          <w:color w:val="000000"/>
        </w:rPr>
        <w:t>iprbookshop</w:t>
      </w:r>
      <w:r w:rsidRPr="003B049A">
        <w:rPr>
          <w:color w:val="000000"/>
          <w:lang w:val="ru-RU"/>
        </w:rPr>
        <w:t>.</w:t>
      </w:r>
      <w:r w:rsidRPr="003B049A">
        <w:rPr>
          <w:color w:val="000000"/>
        </w:rPr>
        <w:t>ru</w:t>
      </w:r>
      <w:r w:rsidRPr="003B049A">
        <w:rPr>
          <w:color w:val="000000"/>
          <w:lang w:val="ru-RU"/>
        </w:rPr>
        <w:t>/79610.</w:t>
      </w:r>
      <w:r w:rsidRPr="003B049A">
        <w:rPr>
          <w:color w:val="000000"/>
        </w:rPr>
        <w:t>html</w:t>
      </w:r>
      <w:r w:rsidRPr="003B049A">
        <w:rPr>
          <w:color w:val="000000"/>
          <w:lang w:val="ru-RU"/>
        </w:rPr>
        <w:t xml:space="preserve"> </w:t>
      </w:r>
      <w:r w:rsidRPr="003B049A">
        <w:rPr>
          <w:color w:val="000000"/>
        </w:rPr>
        <w:t> </w:t>
      </w:r>
      <w:r w:rsidRPr="003B049A">
        <w:rPr>
          <w:color w:val="000000"/>
          <w:lang w:val="ru-RU"/>
        </w:rPr>
        <w:t xml:space="preserve"> — Режим доступа: для авторизир. пользователей</w:t>
      </w:r>
    </w:p>
    <w:p w:rsidR="00206CB8" w:rsidRPr="00D45C11" w:rsidRDefault="00D53144" w:rsidP="00D45C11">
      <w:pPr>
        <w:pStyle w:val="ab"/>
        <w:spacing w:beforeAutospacing="0" w:afterAutospacing="0" w:line="240" w:lineRule="auto"/>
        <w:ind w:firstLine="709"/>
        <w:jc w:val="both"/>
        <w:rPr>
          <w:b/>
          <w:lang w:val="ru-RU"/>
        </w:rPr>
      </w:pPr>
      <w:r w:rsidRPr="00D45C11">
        <w:rPr>
          <w:b/>
          <w:color w:val="000000"/>
          <w:lang w:val="ru-RU"/>
        </w:rPr>
        <w:t>б) дополнительная учебная литература</w:t>
      </w:r>
      <w:r w:rsidRPr="00D45C11">
        <w:rPr>
          <w:b/>
          <w:color w:val="000000"/>
        </w:rPr>
        <w:t> </w:t>
      </w:r>
    </w:p>
    <w:p w:rsidR="00206CB8" w:rsidRPr="003B049A" w:rsidRDefault="00D53144" w:rsidP="00D45C11">
      <w:pPr>
        <w:pStyle w:val="ab"/>
        <w:spacing w:beforeAutospacing="0" w:afterAutospacing="0" w:line="240" w:lineRule="auto"/>
        <w:ind w:firstLine="709"/>
        <w:jc w:val="both"/>
        <w:rPr>
          <w:lang w:val="ru-RU"/>
        </w:rPr>
      </w:pPr>
      <w:r w:rsidRPr="003B049A">
        <w:rPr>
          <w:color w:val="000000"/>
          <w:lang w:val="ru-RU"/>
        </w:rPr>
        <w:t>1.</w:t>
      </w:r>
      <w:r w:rsidRPr="003B049A">
        <w:rPr>
          <w:color w:val="000000"/>
        </w:rPr>
        <w:t> </w:t>
      </w:r>
      <w:r w:rsidRPr="003B049A">
        <w:rPr>
          <w:color w:val="000000"/>
          <w:lang w:val="ru-RU"/>
        </w:rPr>
        <w:t xml:space="preserve"> Мельничук, М. В. Английский язык. </w:t>
      </w:r>
      <w:r w:rsidRPr="003B049A">
        <w:rPr>
          <w:color w:val="000000"/>
        </w:rPr>
        <w:t>Grammar</w:t>
      </w:r>
      <w:r w:rsidRPr="003B049A">
        <w:rPr>
          <w:color w:val="000000"/>
          <w:lang w:val="ru-RU"/>
        </w:rPr>
        <w:t xml:space="preserve"> </w:t>
      </w:r>
      <w:r w:rsidRPr="003B049A">
        <w:rPr>
          <w:color w:val="000000"/>
        </w:rPr>
        <w:t>in</w:t>
      </w:r>
      <w:r w:rsidRPr="003B049A">
        <w:rPr>
          <w:color w:val="000000"/>
          <w:lang w:val="ru-RU"/>
        </w:rPr>
        <w:t xml:space="preserve"> </w:t>
      </w:r>
      <w:r w:rsidRPr="003B049A">
        <w:rPr>
          <w:color w:val="000000"/>
        </w:rPr>
        <w:t>Progress</w:t>
      </w:r>
      <w:r w:rsidRPr="003B049A">
        <w:rPr>
          <w:color w:val="000000"/>
          <w:lang w:val="ru-RU"/>
        </w:rPr>
        <w:t xml:space="preserve"> : учебное пособие / М. В. Мельничук, Г. В. Третьякова, Т. А. Танцура. — 3-е изд. — Москва : Прометей, 2019. — 182 </w:t>
      </w:r>
      <w:r w:rsidRPr="003B049A">
        <w:rPr>
          <w:color w:val="000000"/>
        </w:rPr>
        <w:t>c</w:t>
      </w:r>
      <w:r w:rsidRPr="003B049A">
        <w:rPr>
          <w:color w:val="000000"/>
          <w:lang w:val="ru-RU"/>
        </w:rPr>
        <w:t xml:space="preserve">. — </w:t>
      </w:r>
      <w:r w:rsidRPr="003B049A">
        <w:rPr>
          <w:color w:val="000000"/>
        </w:rPr>
        <w:t>ISBN</w:t>
      </w:r>
      <w:r w:rsidRPr="003B049A">
        <w:rPr>
          <w:color w:val="000000"/>
          <w:lang w:val="ru-RU"/>
        </w:rPr>
        <w:t xml:space="preserve"> 978-5-907100-34-3. — Текст : электронный // Электронно-библиотечная система </w:t>
      </w:r>
      <w:r w:rsidRPr="003B049A">
        <w:rPr>
          <w:color w:val="000000"/>
        </w:rPr>
        <w:t>IPR</w:t>
      </w:r>
      <w:r w:rsidRPr="003B049A">
        <w:rPr>
          <w:color w:val="000000"/>
          <w:lang w:val="ru-RU"/>
        </w:rPr>
        <w:t xml:space="preserve"> </w:t>
      </w:r>
      <w:r w:rsidRPr="003B049A">
        <w:rPr>
          <w:color w:val="000000"/>
        </w:rPr>
        <w:t>BOOKS</w:t>
      </w:r>
      <w:r w:rsidRPr="003B049A">
        <w:rPr>
          <w:color w:val="000000"/>
          <w:lang w:val="ru-RU"/>
        </w:rPr>
        <w:t xml:space="preserve"> : [сайт]. — </w:t>
      </w:r>
      <w:r w:rsidRPr="003B049A">
        <w:rPr>
          <w:color w:val="000000"/>
        </w:rPr>
        <w:t>URL</w:t>
      </w:r>
      <w:r w:rsidRPr="003B049A">
        <w:rPr>
          <w:color w:val="000000"/>
          <w:lang w:val="ru-RU"/>
        </w:rPr>
        <w:t xml:space="preserve">: </w:t>
      </w:r>
      <w:r w:rsidRPr="003B049A">
        <w:rPr>
          <w:color w:val="000000"/>
        </w:rPr>
        <w:t>http</w:t>
      </w:r>
      <w:r w:rsidRPr="003B049A">
        <w:rPr>
          <w:color w:val="000000"/>
          <w:lang w:val="ru-RU"/>
        </w:rPr>
        <w:t>://</w:t>
      </w:r>
      <w:r w:rsidRPr="003B049A">
        <w:rPr>
          <w:color w:val="000000"/>
        </w:rPr>
        <w:t>www</w:t>
      </w:r>
      <w:r w:rsidRPr="003B049A">
        <w:rPr>
          <w:color w:val="000000"/>
          <w:lang w:val="ru-RU"/>
        </w:rPr>
        <w:t>.</w:t>
      </w:r>
      <w:r w:rsidRPr="003B049A">
        <w:rPr>
          <w:color w:val="000000"/>
        </w:rPr>
        <w:t>iprbookshop</w:t>
      </w:r>
      <w:r w:rsidRPr="003B049A">
        <w:rPr>
          <w:color w:val="000000"/>
          <w:lang w:val="ru-RU"/>
        </w:rPr>
        <w:t>.</w:t>
      </w:r>
      <w:r w:rsidRPr="003B049A">
        <w:rPr>
          <w:color w:val="000000"/>
        </w:rPr>
        <w:t>ru</w:t>
      </w:r>
      <w:r w:rsidRPr="003B049A">
        <w:rPr>
          <w:color w:val="000000"/>
          <w:lang w:val="ru-RU"/>
        </w:rPr>
        <w:t>/94405.</w:t>
      </w:r>
      <w:r w:rsidRPr="003B049A">
        <w:rPr>
          <w:color w:val="000000"/>
        </w:rPr>
        <w:t>html</w:t>
      </w:r>
      <w:r w:rsidRPr="003B049A">
        <w:rPr>
          <w:color w:val="000000"/>
          <w:lang w:val="ru-RU"/>
        </w:rPr>
        <w:t xml:space="preserve"> — Режим доступа: для авторизир. пользователей</w:t>
      </w:r>
    </w:p>
    <w:p w:rsidR="00206CB8" w:rsidRPr="00D45C11" w:rsidRDefault="007B3FD8" w:rsidP="00D45C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C11">
        <w:rPr>
          <w:rFonts w:ascii="Times New Roman" w:hAnsi="Times New Roman" w:cs="Times New Roman"/>
          <w:b/>
          <w:sz w:val="24"/>
          <w:szCs w:val="24"/>
        </w:rPr>
        <w:t>в) учебно-методическая литература</w:t>
      </w:r>
    </w:p>
    <w:p w:rsidR="007B3FD8" w:rsidRPr="003B049A" w:rsidRDefault="007B3FD8" w:rsidP="00D45C11">
      <w:pPr>
        <w:pStyle w:val="ab"/>
        <w:spacing w:beforeAutospacing="0" w:afterAutospacing="0" w:line="240" w:lineRule="auto"/>
        <w:ind w:firstLine="709"/>
        <w:jc w:val="both"/>
        <w:rPr>
          <w:lang w:val="ru-RU"/>
        </w:rPr>
      </w:pPr>
      <w:r w:rsidRPr="003B049A">
        <w:rPr>
          <w:color w:val="000000"/>
          <w:lang w:val="ru-RU"/>
        </w:rPr>
        <w:t xml:space="preserve">1. Хоменкер, Л. С. Английский язык: уроки репетитора / Л. С. Хоменкер. — Санкт-Петербург : КАРО, 2018. — 360 </w:t>
      </w:r>
      <w:r w:rsidRPr="003B049A">
        <w:rPr>
          <w:color w:val="000000"/>
        </w:rPr>
        <w:t>c</w:t>
      </w:r>
      <w:r w:rsidRPr="003B049A">
        <w:rPr>
          <w:color w:val="000000"/>
          <w:lang w:val="ru-RU"/>
        </w:rPr>
        <w:t xml:space="preserve">. — </w:t>
      </w:r>
      <w:r w:rsidRPr="003B049A">
        <w:rPr>
          <w:color w:val="000000"/>
        </w:rPr>
        <w:t>ISBN</w:t>
      </w:r>
      <w:r w:rsidRPr="003B049A">
        <w:rPr>
          <w:color w:val="000000"/>
          <w:lang w:val="ru-RU"/>
        </w:rPr>
        <w:t xml:space="preserve"> 978-5-9925-1033-1. — Текст : электронный // Электронно-библиотечная система </w:t>
      </w:r>
      <w:r w:rsidRPr="003B049A">
        <w:rPr>
          <w:color w:val="000000"/>
        </w:rPr>
        <w:t>IPR</w:t>
      </w:r>
      <w:r w:rsidRPr="003B049A">
        <w:rPr>
          <w:color w:val="000000"/>
          <w:lang w:val="ru-RU"/>
        </w:rPr>
        <w:t xml:space="preserve"> </w:t>
      </w:r>
      <w:r w:rsidRPr="003B049A">
        <w:rPr>
          <w:color w:val="000000"/>
        </w:rPr>
        <w:t>BOOKS</w:t>
      </w:r>
      <w:r w:rsidRPr="003B049A">
        <w:rPr>
          <w:color w:val="000000"/>
          <w:lang w:val="ru-RU"/>
        </w:rPr>
        <w:t xml:space="preserve"> : [сайт]. — </w:t>
      </w:r>
      <w:r w:rsidRPr="003B049A">
        <w:rPr>
          <w:color w:val="000000"/>
        </w:rPr>
        <w:t>URL</w:t>
      </w:r>
      <w:r w:rsidRPr="003B049A">
        <w:rPr>
          <w:color w:val="000000"/>
          <w:lang w:val="ru-RU"/>
        </w:rPr>
        <w:t xml:space="preserve">: </w:t>
      </w:r>
      <w:r w:rsidRPr="003B049A">
        <w:rPr>
          <w:color w:val="000000"/>
        </w:rPr>
        <w:t>http</w:t>
      </w:r>
      <w:r w:rsidRPr="003B049A">
        <w:rPr>
          <w:color w:val="000000"/>
          <w:lang w:val="ru-RU"/>
        </w:rPr>
        <w:t>://</w:t>
      </w:r>
      <w:r w:rsidRPr="003B049A">
        <w:rPr>
          <w:color w:val="000000"/>
        </w:rPr>
        <w:t>www</w:t>
      </w:r>
      <w:r w:rsidRPr="003B049A">
        <w:rPr>
          <w:color w:val="000000"/>
          <w:lang w:val="ru-RU"/>
        </w:rPr>
        <w:t>.</w:t>
      </w:r>
      <w:r w:rsidRPr="003B049A">
        <w:rPr>
          <w:color w:val="000000"/>
        </w:rPr>
        <w:t>iprbookshop</w:t>
      </w:r>
      <w:r w:rsidRPr="003B049A">
        <w:rPr>
          <w:color w:val="000000"/>
          <w:lang w:val="ru-RU"/>
        </w:rPr>
        <w:t>.</w:t>
      </w:r>
      <w:r w:rsidRPr="003B049A">
        <w:rPr>
          <w:color w:val="000000"/>
        </w:rPr>
        <w:t>ru</w:t>
      </w:r>
      <w:r w:rsidRPr="003B049A">
        <w:rPr>
          <w:color w:val="000000"/>
          <w:lang w:val="ru-RU"/>
        </w:rPr>
        <w:t>/98003.</w:t>
      </w:r>
      <w:r w:rsidRPr="003B049A">
        <w:rPr>
          <w:color w:val="000000"/>
        </w:rPr>
        <w:t>html</w:t>
      </w:r>
      <w:r w:rsidRPr="003B049A">
        <w:rPr>
          <w:color w:val="000000"/>
          <w:lang w:val="ru-RU"/>
        </w:rPr>
        <w:t xml:space="preserve"> </w:t>
      </w:r>
      <w:r w:rsidRPr="003B049A">
        <w:rPr>
          <w:color w:val="000000"/>
        </w:rPr>
        <w:t> </w:t>
      </w:r>
      <w:r w:rsidRPr="003B049A">
        <w:rPr>
          <w:color w:val="000000"/>
          <w:lang w:val="ru-RU"/>
        </w:rPr>
        <w:t xml:space="preserve"> — Режим доступа: для авторизир. пользователей</w:t>
      </w:r>
    </w:p>
    <w:p w:rsidR="007B3FD8" w:rsidRPr="003B049A" w:rsidRDefault="009D75CF" w:rsidP="00D45C11">
      <w:pPr>
        <w:pStyle w:val="ab"/>
        <w:spacing w:beforeAutospacing="0" w:afterAutospacing="0" w:line="240" w:lineRule="auto"/>
        <w:ind w:firstLine="709"/>
        <w:jc w:val="both"/>
        <w:rPr>
          <w:color w:val="000000"/>
          <w:lang w:val="ru-RU"/>
        </w:rPr>
      </w:pPr>
      <w:r w:rsidRPr="003B049A">
        <w:rPr>
          <w:color w:val="000000"/>
          <w:lang w:val="ru-RU"/>
        </w:rPr>
        <w:t>2</w:t>
      </w:r>
      <w:r w:rsidR="007B3FD8" w:rsidRPr="003B049A">
        <w:rPr>
          <w:color w:val="000000"/>
          <w:lang w:val="ru-RU"/>
        </w:rPr>
        <w:t>. Иностранный язык для начинающих. Вводно-фонетический курс английского языка [Электронный ресурс]: методические указания / Сост. Горохова Е. А. — СПб.: СПбГУПТД, 2017.— 35 c.— Режим доступа: http://publish.sutd.ru/tp_ext_inf_publish.php?id=2017195, по паролю.</w:t>
      </w:r>
    </w:p>
    <w:p w:rsidR="00206CB8" w:rsidRPr="003B049A" w:rsidRDefault="009D75CF" w:rsidP="00D45C11">
      <w:pPr>
        <w:pStyle w:val="ab"/>
        <w:spacing w:beforeAutospacing="0" w:afterAutospacing="0" w:line="240" w:lineRule="auto"/>
        <w:ind w:firstLine="709"/>
        <w:jc w:val="both"/>
        <w:rPr>
          <w:color w:val="000000"/>
          <w:lang w:val="ru-RU"/>
        </w:rPr>
      </w:pPr>
      <w:r w:rsidRPr="003B049A">
        <w:rPr>
          <w:color w:val="000000"/>
          <w:lang w:val="ru-RU"/>
        </w:rPr>
        <w:t>3</w:t>
      </w:r>
      <w:r w:rsidR="007B3FD8" w:rsidRPr="003B049A">
        <w:rPr>
          <w:color w:val="000000"/>
          <w:lang w:val="ru-RU"/>
        </w:rPr>
        <w:t xml:space="preserve">. </w:t>
      </w:r>
      <w:r w:rsidR="00923FBE" w:rsidRPr="003B049A">
        <w:rPr>
          <w:color w:val="000000"/>
          <w:lang w:val="ru-RU"/>
        </w:rPr>
        <w:t>Английский язык. Лексико-грамматические упражнения профессиональной направленности [Электронный ресурс]: методические указания / Сост. Старк М. В., Янык И. В. — СПб.: СПбГУПТД, 2019.— 24 c.— Режим доступа: http://publish.sutd.ru/tp_ext_inf_publish.php?id=2019107, по паролю.</w:t>
      </w:r>
    </w:p>
    <w:p w:rsidR="00206CB8" w:rsidRPr="003B049A" w:rsidRDefault="00D53144" w:rsidP="00D45C1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4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источники. </w:t>
      </w:r>
    </w:p>
    <w:p w:rsidR="00923FBE" w:rsidRPr="003B049A" w:rsidRDefault="00923FBE" w:rsidP="00D45C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Информационная система «Единое окно доступа к образовательным ресурсам» [Электронный ресурс]. URL: http://window.edu.ru/</w:t>
      </w:r>
    </w:p>
    <w:p w:rsidR="00923FBE" w:rsidRPr="003B049A" w:rsidRDefault="00923FBE" w:rsidP="00D45C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Онлайн-словарь по английскому языку [Электронный̆ ресурс] // MacmillanDictionary: </w:t>
      </w:r>
    </w:p>
    <w:p w:rsidR="00206CB8" w:rsidRPr="003B049A" w:rsidRDefault="00923FBE" w:rsidP="00D45C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04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[сайт]. URL: www.macmillandictionary.com </w:t>
      </w:r>
    </w:p>
    <w:p w:rsidR="007224E6" w:rsidRPr="003B049A" w:rsidRDefault="007224E6" w:rsidP="003B049A">
      <w:pPr>
        <w:pStyle w:val="1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CB8" w:rsidRPr="003B049A" w:rsidRDefault="00206CB8" w:rsidP="003B049A">
      <w:pPr>
        <w:pStyle w:val="1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45C11" w:rsidRDefault="00D45C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06CB8" w:rsidRDefault="00D53144" w:rsidP="00D45C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49A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D45C11" w:rsidRPr="003B049A" w:rsidRDefault="00D45C11" w:rsidP="00D45C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0"/>
        <w:gridCol w:w="3394"/>
        <w:gridCol w:w="2517"/>
      </w:tblGrid>
      <w:tr w:rsidR="00206CB8" w:rsidRPr="003B049A" w:rsidTr="00923FBE">
        <w:tc>
          <w:tcPr>
            <w:tcW w:w="1912" w:type="pct"/>
          </w:tcPr>
          <w:p w:rsidR="00206CB8" w:rsidRPr="003B049A" w:rsidRDefault="00D5314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73" w:type="pct"/>
          </w:tcPr>
          <w:p w:rsidR="00206CB8" w:rsidRPr="003B049A" w:rsidRDefault="00D5314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</w:tcPr>
          <w:p w:rsidR="00206CB8" w:rsidRPr="003B049A" w:rsidRDefault="00D53144" w:rsidP="003B0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206CB8" w:rsidRPr="003B049A" w:rsidTr="00923FBE">
        <w:tc>
          <w:tcPr>
            <w:tcW w:w="1912" w:type="pct"/>
          </w:tcPr>
          <w:p w:rsidR="007224E6" w:rsidRPr="003B049A" w:rsidRDefault="007224E6" w:rsidP="003B0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результате освоения учебной дисциплины обучающийся должен знать: </w:t>
            </w:r>
          </w:p>
          <w:p w:rsidR="007224E6" w:rsidRPr="003B049A" w:rsidRDefault="007224E6" w:rsidP="003B0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CB8" w:rsidRPr="003B049A" w:rsidRDefault="00E11563" w:rsidP="003B04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773" w:type="pct"/>
          </w:tcPr>
          <w:p w:rsidR="00206CB8" w:rsidRPr="003B049A" w:rsidRDefault="00D53144" w:rsidP="003B0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обучающийся владеет лексическим и грамматическим минимумом, необходимым </w:t>
            </w: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для чтения и перевода (со словарем) иностранных текстов профессиональной направленности;</w:t>
            </w:r>
          </w:p>
          <w:p w:rsidR="00206CB8" w:rsidRPr="003B049A" w:rsidRDefault="00D53144" w:rsidP="003B0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лексическим минимумом, относящимся к описанию предметов, средств и процессов профессиональной деятельности;</w:t>
            </w:r>
          </w:p>
          <w:p w:rsidR="00206CB8" w:rsidRPr="00D45C11" w:rsidRDefault="00D53144" w:rsidP="00D45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владеет правилами чтения текстов (особенности произношения) профессиональной направленности</w:t>
            </w:r>
            <w:bookmarkStart w:id="2" w:name="_GoBack"/>
            <w:bookmarkEnd w:id="2"/>
          </w:p>
        </w:tc>
        <w:tc>
          <w:tcPr>
            <w:tcW w:w="1315" w:type="pct"/>
          </w:tcPr>
          <w:p w:rsidR="00206CB8" w:rsidRPr="003B049A" w:rsidRDefault="00D53144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7224E6" w:rsidRPr="003B049A" w:rsidRDefault="007224E6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6CB8" w:rsidRPr="003B049A" w:rsidRDefault="00D53144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  <w:p w:rsidR="007224E6" w:rsidRPr="003B049A" w:rsidRDefault="007224E6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Устный и письменный опрос;</w:t>
            </w:r>
          </w:p>
          <w:p w:rsidR="007224E6" w:rsidRPr="003B049A" w:rsidRDefault="007224E6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7224E6" w:rsidRPr="003B049A" w:rsidRDefault="007224E6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224E6" w:rsidRPr="003B049A" w:rsidRDefault="007224E6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206CB8" w:rsidRPr="003B049A" w:rsidTr="00923FBE">
        <w:trPr>
          <w:trHeight w:val="2966"/>
        </w:trPr>
        <w:tc>
          <w:tcPr>
            <w:tcW w:w="1912" w:type="pct"/>
          </w:tcPr>
          <w:p w:rsidR="007224E6" w:rsidRPr="003B049A" w:rsidRDefault="007224E6" w:rsidP="003B049A">
            <w:pPr>
              <w:pStyle w:val="ConsPlusNormal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3B049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 результате освоения учебной дисциплины обучающийся должен уметь: </w:t>
            </w:r>
          </w:p>
          <w:p w:rsidR="007224E6" w:rsidRPr="003B049A" w:rsidRDefault="007224E6" w:rsidP="003B049A">
            <w:pPr>
              <w:pStyle w:val="ConsPlusNormal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E11563" w:rsidRPr="003B049A" w:rsidRDefault="00E11563" w:rsidP="003B04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E11563" w:rsidRPr="003B049A" w:rsidRDefault="00E11563" w:rsidP="003B04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206CB8" w:rsidRPr="00D45C11" w:rsidRDefault="00E11563" w:rsidP="00D45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1773" w:type="pct"/>
          </w:tcPr>
          <w:p w:rsidR="00206CB8" w:rsidRPr="003B049A" w:rsidRDefault="00206CB8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6CB8" w:rsidRPr="003B049A" w:rsidRDefault="00D53144" w:rsidP="003B0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обучающийся общается </w:t>
            </w: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устно и письменно) на иностранном языке; </w:t>
            </w:r>
          </w:p>
          <w:p w:rsidR="00206CB8" w:rsidRPr="003B049A" w:rsidRDefault="00D53144" w:rsidP="003B0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>переводит (со словарем) иностранные тексты;</w:t>
            </w:r>
          </w:p>
          <w:p w:rsidR="00206CB8" w:rsidRPr="003B049A" w:rsidRDefault="00D53144" w:rsidP="003B0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совершенствует устную и письменную речь, пополняет словарный запас</w:t>
            </w:r>
          </w:p>
          <w:p w:rsidR="00206CB8" w:rsidRPr="003B049A" w:rsidRDefault="00206CB8" w:rsidP="003B049A">
            <w:pPr>
              <w:pStyle w:val="ab"/>
              <w:spacing w:beforeAutospacing="0" w:afterAutospacing="0" w:line="240" w:lineRule="auto"/>
              <w:jc w:val="both"/>
              <w:rPr>
                <w:color w:val="000000"/>
                <w:lang w:val="ru-RU"/>
              </w:rPr>
            </w:pPr>
          </w:p>
        </w:tc>
        <w:tc>
          <w:tcPr>
            <w:tcW w:w="1315" w:type="pct"/>
          </w:tcPr>
          <w:p w:rsidR="00206CB8" w:rsidRPr="003B049A" w:rsidRDefault="00D53144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206CB8" w:rsidRPr="003B049A" w:rsidRDefault="00D53144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  <w:p w:rsidR="007224E6" w:rsidRPr="003B049A" w:rsidRDefault="007224E6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:rsidR="007224E6" w:rsidRPr="003B049A" w:rsidRDefault="007224E6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:rsidR="007224E6" w:rsidRPr="003B049A" w:rsidRDefault="007224E6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224E6" w:rsidRPr="003B049A" w:rsidRDefault="007224E6" w:rsidP="003B04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49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</w:tbl>
    <w:p w:rsidR="00206CB8" w:rsidRPr="003B049A" w:rsidRDefault="00206CB8" w:rsidP="003B049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CB8" w:rsidRPr="003B049A" w:rsidRDefault="00206CB8" w:rsidP="003B04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CB8" w:rsidRPr="003B049A" w:rsidRDefault="00206CB8" w:rsidP="003B04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6CB8" w:rsidRPr="003B049A" w:rsidSect="003B049A">
      <w:footerReference w:type="even" r:id="rId9"/>
      <w:foot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5A7" w:rsidRDefault="00F365A7">
      <w:pPr>
        <w:spacing w:after="0" w:line="240" w:lineRule="auto"/>
      </w:pPr>
      <w:r>
        <w:separator/>
      </w:r>
    </w:p>
  </w:endnote>
  <w:endnote w:type="continuationSeparator" w:id="0">
    <w:p w:rsidR="00F365A7" w:rsidRDefault="00F36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24A" w:rsidRDefault="0028124A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8124A" w:rsidRDefault="0028124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24A" w:rsidRPr="00FB3946" w:rsidRDefault="0028124A" w:rsidP="00FB3946">
    <w:pPr>
      <w:pStyle w:val="a5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</w:t>
    </w:r>
    <w:sdt>
      <w:sdtPr>
        <w:rPr>
          <w:rFonts w:ascii="Arial" w:hAnsi="Arial" w:cs="Arial"/>
          <w:sz w:val="18"/>
          <w:szCs w:val="18"/>
        </w:rPr>
        <w:id w:val="1116864471"/>
      </w:sdtPr>
      <w:sdtEndPr/>
      <w:sdtContent>
        <w:sdt>
          <w:sdtPr>
            <w:rPr>
              <w:rFonts w:ascii="Arial" w:hAnsi="Arial" w:cs="Arial"/>
              <w:sz w:val="18"/>
              <w:szCs w:val="18"/>
            </w:rPr>
            <w:id w:val="1097604790"/>
          </w:sdtPr>
          <w:sdtEndPr/>
          <w:sdtContent>
            <w:r w:rsidRPr="00FB394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B3946">
              <w:rPr>
                <w:rFonts w:ascii="Arial" w:hAnsi="Arial" w:cs="Arial"/>
                <w:sz w:val="18"/>
                <w:szCs w:val="18"/>
              </w:rPr>
              <w:t xml:space="preserve">Страница </w: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D45C1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11</w: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FB3946">
              <w:rPr>
                <w:rFonts w:ascii="Arial" w:hAnsi="Arial" w:cs="Arial"/>
                <w:sz w:val="18"/>
                <w:szCs w:val="18"/>
              </w:rPr>
              <w:t xml:space="preserve"> из </w: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D45C1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11</w: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  <w:r>
      <w:rPr>
        <w:rFonts w:ascii="Arial" w:hAnsi="Arial" w:cs="Arial"/>
        <w:sz w:val="18"/>
        <w:szCs w:val="18"/>
      </w:rPr>
      <w:t xml:space="preserve">             </w:t>
    </w:r>
  </w:p>
  <w:p w:rsidR="0028124A" w:rsidRDefault="0028124A">
    <w:pPr>
      <w:pStyle w:val="a5"/>
    </w:pPr>
    <w:r>
      <w:rPr>
        <w:rFonts w:ascii="Arial" w:hAnsi="Arial" w:cs="Arial"/>
        <w:sz w:val="18"/>
        <w:szCs w:val="18"/>
      </w:rPr>
      <w:t xml:space="preserve">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5A7" w:rsidRDefault="00F365A7">
      <w:pPr>
        <w:spacing w:after="0" w:line="240" w:lineRule="auto"/>
      </w:pPr>
      <w:r>
        <w:separator/>
      </w:r>
    </w:p>
  </w:footnote>
  <w:footnote w:type="continuationSeparator" w:id="0">
    <w:p w:rsidR="00F365A7" w:rsidRDefault="00F36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299B4FEE"/>
    <w:multiLevelType w:val="multilevel"/>
    <w:tmpl w:val="299B4FE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3">
    <w:nsid w:val="3D9C451E"/>
    <w:multiLevelType w:val="multilevel"/>
    <w:tmpl w:val="3D9C4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8BFE14"/>
    <w:multiLevelType w:val="multilevel"/>
    <w:tmpl w:val="EF9E10CE"/>
    <w:lvl w:ilvl="0">
      <w:start w:val="1"/>
      <w:numFmt w:val="decimal"/>
      <w:suff w:val="space"/>
      <w:lvlText w:val="%1."/>
      <w:lvlJc w:val="left"/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9FEE51D9"/>
    <w:rsid w:val="B3EFC818"/>
    <w:rsid w:val="BBE94535"/>
    <w:rsid w:val="BEB6D33E"/>
    <w:rsid w:val="D2F82CE5"/>
    <w:rsid w:val="DFDAB0D2"/>
    <w:rsid w:val="DFEA107E"/>
    <w:rsid w:val="E67ED590"/>
    <w:rsid w:val="E7BDFC3F"/>
    <w:rsid w:val="F7569F5E"/>
    <w:rsid w:val="F7FFDAB1"/>
    <w:rsid w:val="FBDCA2FE"/>
    <w:rsid w:val="FC3FC158"/>
    <w:rsid w:val="FCB8490D"/>
    <w:rsid w:val="FCF7A0C5"/>
    <w:rsid w:val="FD7FD5F9"/>
    <w:rsid w:val="FDADCF17"/>
    <w:rsid w:val="FEF7CEB1"/>
    <w:rsid w:val="FFBF7A47"/>
    <w:rsid w:val="00000285"/>
    <w:rsid w:val="00067B8C"/>
    <w:rsid w:val="00092205"/>
    <w:rsid w:val="000A6FE3"/>
    <w:rsid w:val="000B02B0"/>
    <w:rsid w:val="001031C1"/>
    <w:rsid w:val="001051B3"/>
    <w:rsid w:val="00120002"/>
    <w:rsid w:val="00121D49"/>
    <w:rsid w:val="001300E5"/>
    <w:rsid w:val="001612EF"/>
    <w:rsid w:val="00170278"/>
    <w:rsid w:val="00172A27"/>
    <w:rsid w:val="00182A25"/>
    <w:rsid w:val="00187AE4"/>
    <w:rsid w:val="001910B6"/>
    <w:rsid w:val="00194130"/>
    <w:rsid w:val="001B4D46"/>
    <w:rsid w:val="001C1784"/>
    <w:rsid w:val="001D070C"/>
    <w:rsid w:val="001E5ED4"/>
    <w:rsid w:val="00206CB8"/>
    <w:rsid w:val="00212B34"/>
    <w:rsid w:val="00225032"/>
    <w:rsid w:val="002257FD"/>
    <w:rsid w:val="00245072"/>
    <w:rsid w:val="00246BB6"/>
    <w:rsid w:val="002476BB"/>
    <w:rsid w:val="00253023"/>
    <w:rsid w:val="002542F9"/>
    <w:rsid w:val="00260A76"/>
    <w:rsid w:val="00271486"/>
    <w:rsid w:val="0028124A"/>
    <w:rsid w:val="002A5BE2"/>
    <w:rsid w:val="002E53F3"/>
    <w:rsid w:val="00301600"/>
    <w:rsid w:val="00303F70"/>
    <w:rsid w:val="00311275"/>
    <w:rsid w:val="0031494D"/>
    <w:rsid w:val="003327C1"/>
    <w:rsid w:val="003616F4"/>
    <w:rsid w:val="003664EB"/>
    <w:rsid w:val="0037113F"/>
    <w:rsid w:val="00377EF4"/>
    <w:rsid w:val="00384605"/>
    <w:rsid w:val="00385C6A"/>
    <w:rsid w:val="003A4ABC"/>
    <w:rsid w:val="003B049A"/>
    <w:rsid w:val="003B351A"/>
    <w:rsid w:val="003B7789"/>
    <w:rsid w:val="003C1BBD"/>
    <w:rsid w:val="003C5AEA"/>
    <w:rsid w:val="003E1D63"/>
    <w:rsid w:val="00400D25"/>
    <w:rsid w:val="004154F3"/>
    <w:rsid w:val="004202F2"/>
    <w:rsid w:val="00425E82"/>
    <w:rsid w:val="00433952"/>
    <w:rsid w:val="0047168A"/>
    <w:rsid w:val="00477CD5"/>
    <w:rsid w:val="00484BE3"/>
    <w:rsid w:val="00496A4D"/>
    <w:rsid w:val="00496BB8"/>
    <w:rsid w:val="004B6605"/>
    <w:rsid w:val="004B79C7"/>
    <w:rsid w:val="004E1C10"/>
    <w:rsid w:val="005005D8"/>
    <w:rsid w:val="005023D8"/>
    <w:rsid w:val="00525339"/>
    <w:rsid w:val="00556B66"/>
    <w:rsid w:val="005919DB"/>
    <w:rsid w:val="005948D0"/>
    <w:rsid w:val="005B053C"/>
    <w:rsid w:val="005D4C6D"/>
    <w:rsid w:val="005E3DC6"/>
    <w:rsid w:val="0061102A"/>
    <w:rsid w:val="006419E0"/>
    <w:rsid w:val="00650B8E"/>
    <w:rsid w:val="0065294F"/>
    <w:rsid w:val="00653C4F"/>
    <w:rsid w:val="006814D7"/>
    <w:rsid w:val="00695474"/>
    <w:rsid w:val="006A4D48"/>
    <w:rsid w:val="006A7CD2"/>
    <w:rsid w:val="006C702A"/>
    <w:rsid w:val="006F009C"/>
    <w:rsid w:val="006F4D65"/>
    <w:rsid w:val="006F5CA4"/>
    <w:rsid w:val="007224E6"/>
    <w:rsid w:val="00754133"/>
    <w:rsid w:val="00754C09"/>
    <w:rsid w:val="007627CF"/>
    <w:rsid w:val="007671A1"/>
    <w:rsid w:val="00791EBE"/>
    <w:rsid w:val="00795DF9"/>
    <w:rsid w:val="007B3FD8"/>
    <w:rsid w:val="007B64F5"/>
    <w:rsid w:val="007D11DC"/>
    <w:rsid w:val="007D7F5C"/>
    <w:rsid w:val="00813C47"/>
    <w:rsid w:val="008168BE"/>
    <w:rsid w:val="008460C1"/>
    <w:rsid w:val="00846EAA"/>
    <w:rsid w:val="00850A62"/>
    <w:rsid w:val="00877971"/>
    <w:rsid w:val="008A2C64"/>
    <w:rsid w:val="008B0839"/>
    <w:rsid w:val="008C245D"/>
    <w:rsid w:val="008D0E8A"/>
    <w:rsid w:val="00911927"/>
    <w:rsid w:val="00912F72"/>
    <w:rsid w:val="00923FBE"/>
    <w:rsid w:val="009342BF"/>
    <w:rsid w:val="00986C53"/>
    <w:rsid w:val="00991BF8"/>
    <w:rsid w:val="009D26F4"/>
    <w:rsid w:val="009D75CF"/>
    <w:rsid w:val="009E66C4"/>
    <w:rsid w:val="00A20589"/>
    <w:rsid w:val="00A4227F"/>
    <w:rsid w:val="00A63FC5"/>
    <w:rsid w:val="00A66F80"/>
    <w:rsid w:val="00A80F1F"/>
    <w:rsid w:val="00A91951"/>
    <w:rsid w:val="00A954E6"/>
    <w:rsid w:val="00A9567F"/>
    <w:rsid w:val="00AB2E22"/>
    <w:rsid w:val="00AB5CAB"/>
    <w:rsid w:val="00AE0C3A"/>
    <w:rsid w:val="00AF3DBE"/>
    <w:rsid w:val="00B037A5"/>
    <w:rsid w:val="00B35592"/>
    <w:rsid w:val="00B60596"/>
    <w:rsid w:val="00B91615"/>
    <w:rsid w:val="00BB0906"/>
    <w:rsid w:val="00BC41C5"/>
    <w:rsid w:val="00BD2B8A"/>
    <w:rsid w:val="00BD675C"/>
    <w:rsid w:val="00BF1360"/>
    <w:rsid w:val="00BF4BD2"/>
    <w:rsid w:val="00C10A37"/>
    <w:rsid w:val="00C34091"/>
    <w:rsid w:val="00C73C6A"/>
    <w:rsid w:val="00C80A9D"/>
    <w:rsid w:val="00C96AA2"/>
    <w:rsid w:val="00CA5255"/>
    <w:rsid w:val="00CD3DFD"/>
    <w:rsid w:val="00CD5E9C"/>
    <w:rsid w:val="00CE70A7"/>
    <w:rsid w:val="00CF403C"/>
    <w:rsid w:val="00CF75E7"/>
    <w:rsid w:val="00D00E3A"/>
    <w:rsid w:val="00D10E04"/>
    <w:rsid w:val="00D368E6"/>
    <w:rsid w:val="00D45C11"/>
    <w:rsid w:val="00D466BF"/>
    <w:rsid w:val="00D5301D"/>
    <w:rsid w:val="00D53144"/>
    <w:rsid w:val="00D7150C"/>
    <w:rsid w:val="00D82BB2"/>
    <w:rsid w:val="00D947C5"/>
    <w:rsid w:val="00DE286C"/>
    <w:rsid w:val="00DE364B"/>
    <w:rsid w:val="00DE7601"/>
    <w:rsid w:val="00DF2FD3"/>
    <w:rsid w:val="00DF37BC"/>
    <w:rsid w:val="00DF5FAC"/>
    <w:rsid w:val="00E00745"/>
    <w:rsid w:val="00E04377"/>
    <w:rsid w:val="00E070EA"/>
    <w:rsid w:val="00E11563"/>
    <w:rsid w:val="00E31762"/>
    <w:rsid w:val="00E43984"/>
    <w:rsid w:val="00E46503"/>
    <w:rsid w:val="00E6075E"/>
    <w:rsid w:val="00EA2916"/>
    <w:rsid w:val="00EA7A3A"/>
    <w:rsid w:val="00EB2FA0"/>
    <w:rsid w:val="00EB5E3B"/>
    <w:rsid w:val="00EC1EE7"/>
    <w:rsid w:val="00EE0FA9"/>
    <w:rsid w:val="00EE1600"/>
    <w:rsid w:val="00EF1238"/>
    <w:rsid w:val="00F04BE6"/>
    <w:rsid w:val="00F155BB"/>
    <w:rsid w:val="00F17ADD"/>
    <w:rsid w:val="00F360C7"/>
    <w:rsid w:val="00F365A7"/>
    <w:rsid w:val="00F752D2"/>
    <w:rsid w:val="00F765A9"/>
    <w:rsid w:val="00FA495F"/>
    <w:rsid w:val="00FB3946"/>
    <w:rsid w:val="00FC2106"/>
    <w:rsid w:val="00FC4404"/>
    <w:rsid w:val="00FD621B"/>
    <w:rsid w:val="00FF181C"/>
    <w:rsid w:val="00FF7CAD"/>
    <w:rsid w:val="3A731AF6"/>
    <w:rsid w:val="3FAFA8AA"/>
    <w:rsid w:val="47AFB1CA"/>
    <w:rsid w:val="563FD26D"/>
    <w:rsid w:val="5777B77B"/>
    <w:rsid w:val="5CF1942E"/>
    <w:rsid w:val="5EF4905B"/>
    <w:rsid w:val="5F8F338F"/>
    <w:rsid w:val="5FE7DA1A"/>
    <w:rsid w:val="6B7D54DC"/>
    <w:rsid w:val="6FEB4A54"/>
    <w:rsid w:val="728FB3CC"/>
    <w:rsid w:val="75EF88D4"/>
    <w:rsid w:val="77ADFB0E"/>
    <w:rsid w:val="77FBD811"/>
    <w:rsid w:val="77FF0F5F"/>
    <w:rsid w:val="79EFB177"/>
    <w:rsid w:val="7BFE468E"/>
    <w:rsid w:val="7DD74280"/>
    <w:rsid w:val="7DE1E63A"/>
    <w:rsid w:val="7F5B5B17"/>
    <w:rsid w:val="7FCF207F"/>
    <w:rsid w:val="7FFF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nhideWhenUsed="0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note text"/>
    <w:basedOn w:val="a"/>
    <w:link w:val="a8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uiPriority w:val="99"/>
    <w:unhideWhenUsed/>
    <w:qFormat/>
    <w:pPr>
      <w:spacing w:beforeAutospacing="1" w:after="0" w:afterAutospacing="1"/>
    </w:pPr>
    <w:rPr>
      <w:sz w:val="24"/>
      <w:szCs w:val="24"/>
      <w:lang w:val="en-US" w:eastAsia="zh-CN"/>
    </w:rPr>
  </w:style>
  <w:style w:type="character" w:styleId="ac">
    <w:name w:val="Emphasis"/>
    <w:uiPriority w:val="20"/>
    <w:qFormat/>
    <w:rPr>
      <w:rFonts w:cs="Times New Roman"/>
      <w:i/>
    </w:rPr>
  </w:style>
  <w:style w:type="character" w:styleId="ad">
    <w:name w:val="footnote reference"/>
    <w:uiPriority w:val="99"/>
    <w:qFormat/>
    <w:rPr>
      <w:rFonts w:cs="Times New Roman"/>
      <w:vertAlign w:val="superscript"/>
    </w:rPr>
  </w:style>
  <w:style w:type="character" w:styleId="ae">
    <w:name w:val="page number"/>
    <w:uiPriority w:val="99"/>
    <w:qFormat/>
    <w:rPr>
      <w:rFonts w:cs="Times New Roman"/>
    </w:rPr>
  </w:style>
  <w:style w:type="table" w:styleId="af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basedOn w:val="a0"/>
    <w:link w:val="a5"/>
    <w:uiPriority w:val="99"/>
    <w:qFormat/>
  </w:style>
  <w:style w:type="character" w:customStyle="1" w:styleId="a8">
    <w:name w:val="Текст сноски Знак"/>
    <w:basedOn w:val="a0"/>
    <w:link w:val="a7"/>
    <w:uiPriority w:val="99"/>
    <w:qFormat/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Style36">
    <w:name w:val="Style36"/>
    <w:basedOn w:val="a"/>
    <w:uiPriority w:val="99"/>
    <w:qFormat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msonormalmrcssattr">
    <w:name w:val="msonormal_mr_css_attr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paragraph" w:customStyle="1" w:styleId="Calibri">
    <w:name w:val="Calibri"/>
    <w:basedOn w:val="ab"/>
    <w:qFormat/>
    <w:rPr>
      <w:rFonts w:asciiTheme="minorHAnsi" w:hAnsiTheme="minorHAnsi"/>
    </w:rPr>
  </w:style>
  <w:style w:type="character" w:styleId="af0">
    <w:name w:val="Hyperlink"/>
    <w:basedOn w:val="a0"/>
    <w:uiPriority w:val="99"/>
    <w:unhideWhenUsed/>
    <w:rsid w:val="00923FBE"/>
    <w:rPr>
      <w:color w:val="0000FF" w:themeColor="hyperlink"/>
      <w:u w:val="single"/>
    </w:rPr>
  </w:style>
  <w:style w:type="paragraph" w:styleId="af1">
    <w:name w:val="Subtitle"/>
    <w:basedOn w:val="a"/>
    <w:link w:val="af2"/>
    <w:uiPriority w:val="11"/>
    <w:qFormat/>
    <w:rsid w:val="006814D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af2">
    <w:name w:val="Подзаголовок Знак"/>
    <w:basedOn w:val="a0"/>
    <w:link w:val="af1"/>
    <w:uiPriority w:val="11"/>
    <w:rsid w:val="006814D7"/>
    <w:rPr>
      <w:rFonts w:eastAsia="Times New Roman"/>
      <w:b/>
      <w:bCs/>
      <w:sz w:val="28"/>
      <w:szCs w:val="28"/>
      <w:lang w:val="x-none"/>
    </w:rPr>
  </w:style>
  <w:style w:type="paragraph" w:styleId="af3">
    <w:name w:val="List Paragraph"/>
    <w:basedOn w:val="a"/>
    <w:uiPriority w:val="99"/>
    <w:rsid w:val="005919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nhideWhenUsed="0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note text"/>
    <w:basedOn w:val="a"/>
    <w:link w:val="a8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uiPriority w:val="99"/>
    <w:unhideWhenUsed/>
    <w:qFormat/>
    <w:pPr>
      <w:spacing w:beforeAutospacing="1" w:after="0" w:afterAutospacing="1"/>
    </w:pPr>
    <w:rPr>
      <w:sz w:val="24"/>
      <w:szCs w:val="24"/>
      <w:lang w:val="en-US" w:eastAsia="zh-CN"/>
    </w:rPr>
  </w:style>
  <w:style w:type="character" w:styleId="ac">
    <w:name w:val="Emphasis"/>
    <w:uiPriority w:val="20"/>
    <w:qFormat/>
    <w:rPr>
      <w:rFonts w:cs="Times New Roman"/>
      <w:i/>
    </w:rPr>
  </w:style>
  <w:style w:type="character" w:styleId="ad">
    <w:name w:val="footnote reference"/>
    <w:uiPriority w:val="99"/>
    <w:qFormat/>
    <w:rPr>
      <w:rFonts w:cs="Times New Roman"/>
      <w:vertAlign w:val="superscript"/>
    </w:rPr>
  </w:style>
  <w:style w:type="character" w:styleId="ae">
    <w:name w:val="page number"/>
    <w:uiPriority w:val="99"/>
    <w:qFormat/>
    <w:rPr>
      <w:rFonts w:cs="Times New Roman"/>
    </w:rPr>
  </w:style>
  <w:style w:type="table" w:styleId="af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basedOn w:val="a0"/>
    <w:link w:val="a5"/>
    <w:uiPriority w:val="99"/>
    <w:qFormat/>
  </w:style>
  <w:style w:type="character" w:customStyle="1" w:styleId="a8">
    <w:name w:val="Текст сноски Знак"/>
    <w:basedOn w:val="a0"/>
    <w:link w:val="a7"/>
    <w:uiPriority w:val="99"/>
    <w:qFormat/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Style36">
    <w:name w:val="Style36"/>
    <w:basedOn w:val="a"/>
    <w:uiPriority w:val="99"/>
    <w:qFormat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msonormalmrcssattr">
    <w:name w:val="msonormal_mr_css_attr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paragraph" w:customStyle="1" w:styleId="Calibri">
    <w:name w:val="Calibri"/>
    <w:basedOn w:val="ab"/>
    <w:qFormat/>
    <w:rPr>
      <w:rFonts w:asciiTheme="minorHAnsi" w:hAnsiTheme="minorHAnsi"/>
    </w:rPr>
  </w:style>
  <w:style w:type="character" w:styleId="af0">
    <w:name w:val="Hyperlink"/>
    <w:basedOn w:val="a0"/>
    <w:uiPriority w:val="99"/>
    <w:unhideWhenUsed/>
    <w:rsid w:val="00923FBE"/>
    <w:rPr>
      <w:color w:val="0000FF" w:themeColor="hyperlink"/>
      <w:u w:val="single"/>
    </w:rPr>
  </w:style>
  <w:style w:type="paragraph" w:styleId="af1">
    <w:name w:val="Subtitle"/>
    <w:basedOn w:val="a"/>
    <w:link w:val="af2"/>
    <w:uiPriority w:val="11"/>
    <w:qFormat/>
    <w:rsid w:val="006814D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af2">
    <w:name w:val="Подзаголовок Знак"/>
    <w:basedOn w:val="a0"/>
    <w:link w:val="af1"/>
    <w:uiPriority w:val="11"/>
    <w:rsid w:val="006814D7"/>
    <w:rPr>
      <w:rFonts w:eastAsia="Times New Roman"/>
      <w:b/>
      <w:bCs/>
      <w:sz w:val="28"/>
      <w:szCs w:val="28"/>
      <w:lang w:val="x-none"/>
    </w:rPr>
  </w:style>
  <w:style w:type="paragraph" w:styleId="af3">
    <w:name w:val="List Paragraph"/>
    <w:basedOn w:val="a"/>
    <w:uiPriority w:val="99"/>
    <w:rsid w:val="005919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СПбГУПТД</Company>
  <LinksUpToDate>false</LinksUpToDate>
  <CharactersWithSpaces>12652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2022-06-02T12:59:00Z</cp:lastPrinted>
  <dcterms:created xsi:type="dcterms:W3CDTF">2022-10-07T15:28:00Z</dcterms:created>
  <dcterms:modified xsi:type="dcterms:W3CDTF">2022-10-07T15:28:00Z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